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15858" w14:textId="1ED77F6D" w:rsidR="0085059B" w:rsidRDefault="00A01258" w:rsidP="00B031D5">
      <w:pPr>
        <w:spacing w:after="0" w:line="240" w:lineRule="auto"/>
        <w:rPr>
          <w:b/>
          <w:bCs/>
          <w:sz w:val="40"/>
          <w:szCs w:val="40"/>
        </w:rPr>
      </w:pPr>
      <w:r>
        <w:rPr>
          <w:b/>
          <w:bCs/>
          <w:noProof/>
          <w:sz w:val="40"/>
          <w:szCs w:val="40"/>
        </w:rPr>
        <mc:AlternateContent>
          <mc:Choice Requires="wpg">
            <w:drawing>
              <wp:anchor distT="0" distB="0" distL="114300" distR="114300" simplePos="0" relativeHeight="251661312" behindDoc="0" locked="0" layoutInCell="1" allowOverlap="1" wp14:anchorId="4C404CD1" wp14:editId="36B73EDA">
                <wp:simplePos x="0" y="0"/>
                <wp:positionH relativeFrom="column">
                  <wp:posOffset>-127635</wp:posOffset>
                </wp:positionH>
                <wp:positionV relativeFrom="paragraph">
                  <wp:posOffset>-453390</wp:posOffset>
                </wp:positionV>
                <wp:extent cx="6066790" cy="1854835"/>
                <wp:effectExtent l="0" t="0" r="0" b="0"/>
                <wp:wrapNone/>
                <wp:docPr id="1" name="Group 1"/>
                <wp:cNvGraphicFramePr/>
                <a:graphic xmlns:a="http://schemas.openxmlformats.org/drawingml/2006/main">
                  <a:graphicData uri="http://schemas.microsoft.com/office/word/2010/wordprocessingGroup">
                    <wpg:wgp>
                      <wpg:cNvGrpSpPr/>
                      <wpg:grpSpPr>
                        <a:xfrm>
                          <a:off x="0" y="0"/>
                          <a:ext cx="6066790" cy="1854835"/>
                          <a:chOff x="0" y="0"/>
                          <a:chExt cx="6066790" cy="1854835"/>
                        </a:xfrm>
                      </wpg:grpSpPr>
                      <pic:pic xmlns:pic="http://schemas.openxmlformats.org/drawingml/2006/picture">
                        <pic:nvPicPr>
                          <pic:cNvPr id="2" name="Picture 2" descr="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67640"/>
                            <a:ext cx="2177415" cy="988060"/>
                          </a:xfrm>
                          <a:prstGeom prst="rect">
                            <a:avLst/>
                          </a:prstGeom>
                          <a:noFill/>
                          <a:ln>
                            <a:noFill/>
                          </a:ln>
                        </pic:spPr>
                      </pic:pic>
                      <pic:pic xmlns:pic="http://schemas.openxmlformats.org/drawingml/2006/picture">
                        <pic:nvPicPr>
                          <pic:cNvPr id="3" name="Picture 3"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37660" y="0"/>
                            <a:ext cx="1929130" cy="1854835"/>
                          </a:xfrm>
                          <a:prstGeom prst="rect">
                            <a:avLst/>
                          </a:prstGeom>
                          <a:noFill/>
                          <a:ln>
                            <a:noFill/>
                          </a:ln>
                        </pic:spPr>
                      </pic:pic>
                    </wpg:wgp>
                  </a:graphicData>
                </a:graphic>
              </wp:anchor>
            </w:drawing>
          </mc:Choice>
          <mc:Fallback>
            <w:pict>
              <v:group w14:anchorId="533C5DF5" id="Group 1" o:spid="_x0000_s1026" style="position:absolute;margin-left:-10.05pt;margin-top:-35.7pt;width:477.7pt;height:146.05pt;z-index:251661312" coordsize="60667,18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10;&#10;Description automatically generated" style="position:absolute;top:1676;width:21774;height:9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">
                  <v:imagedata r:id="rId9" o:title="Logo&#10;&#10;Description automatically generated"/>
                </v:shape>
                <v:shape id="Picture 3" o:spid="_x0000_s1028" type="#_x0000_t75" alt="Logo&#10;&#10;Description automatically generated" style="position:absolute;left:41376;width:19291;height:18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">
                  <v:imagedata r:id="rId10" o:title="Logo&#10;&#10;Description automatically generated"/>
                </v:shape>
              </v:group>
            </w:pict>
          </mc:Fallback>
        </mc:AlternateContent>
      </w:r>
    </w:p>
    <w:p w14:paraId="05C78317" w14:textId="2D9C9A84" w:rsidR="0085059B" w:rsidRDefault="0085059B" w:rsidP="00B031D5">
      <w:pPr>
        <w:spacing w:after="0" w:line="240" w:lineRule="auto"/>
        <w:rPr>
          <w:b/>
          <w:bCs/>
          <w:sz w:val="40"/>
          <w:szCs w:val="40"/>
        </w:rPr>
      </w:pPr>
    </w:p>
    <w:p w14:paraId="5E65F86A" w14:textId="77777777" w:rsidR="005A65B8" w:rsidRPr="00B00466" w:rsidRDefault="005A65B8" w:rsidP="00B031D5">
      <w:pPr>
        <w:spacing w:after="0" w:line="240" w:lineRule="auto"/>
        <w:rPr>
          <w:b/>
          <w:bCs/>
          <w:color w:val="24224C"/>
          <w:sz w:val="8"/>
          <w:szCs w:val="8"/>
        </w:rPr>
      </w:pPr>
      <w:bookmarkStart w:id="0" w:name="_Hlk111728780"/>
    </w:p>
    <w:p w14:paraId="070E9FD0" w14:textId="0E6AD290" w:rsidR="00B031D5" w:rsidRDefault="001F290C" w:rsidP="00B031D5">
      <w:pPr>
        <w:spacing w:after="0" w:line="240" w:lineRule="auto"/>
        <w:rPr>
          <w:b/>
          <w:bCs/>
          <w:color w:val="24224C"/>
          <w:sz w:val="36"/>
          <w:szCs w:val="36"/>
        </w:rPr>
      </w:pPr>
      <w:bookmarkStart w:id="1" w:name="_Hlk131675099"/>
      <w:r>
        <w:rPr>
          <w:b/>
          <w:bCs/>
          <w:color w:val="24224C"/>
          <w:sz w:val="36"/>
          <w:szCs w:val="36"/>
        </w:rPr>
        <w:t>50</w:t>
      </w:r>
      <w:r w:rsidRPr="001F290C">
        <w:rPr>
          <w:b/>
          <w:bCs/>
          <w:color w:val="24224C"/>
          <w:sz w:val="36"/>
          <w:szCs w:val="36"/>
          <w:vertAlign w:val="superscript"/>
        </w:rPr>
        <w:t>th</w:t>
      </w:r>
      <w:r>
        <w:rPr>
          <w:b/>
          <w:bCs/>
          <w:color w:val="24224C"/>
          <w:sz w:val="36"/>
          <w:szCs w:val="36"/>
        </w:rPr>
        <w:t xml:space="preserve"> Anniversary </w:t>
      </w:r>
      <w:r w:rsidR="00F70679">
        <w:rPr>
          <w:b/>
          <w:bCs/>
          <w:color w:val="24224C"/>
          <w:sz w:val="36"/>
          <w:szCs w:val="36"/>
        </w:rPr>
        <w:t>Grant Aid</w:t>
      </w:r>
    </w:p>
    <w:p w14:paraId="554FBBD7" w14:textId="6E073C4C" w:rsidR="00D82A44" w:rsidRPr="00F70679" w:rsidRDefault="00F70679" w:rsidP="00B031D5">
      <w:pPr>
        <w:spacing w:after="0" w:line="240" w:lineRule="auto"/>
        <w:rPr>
          <w:b/>
          <w:bCs/>
          <w:color w:val="24224C"/>
          <w:sz w:val="28"/>
          <w:szCs w:val="28"/>
        </w:rPr>
      </w:pPr>
      <w:r w:rsidRPr="00F70679">
        <w:rPr>
          <w:b/>
          <w:bCs/>
          <w:color w:val="24224C"/>
          <w:sz w:val="28"/>
          <w:szCs w:val="28"/>
        </w:rPr>
        <w:t>Policy</w:t>
      </w:r>
      <w:r w:rsidR="001F290C">
        <w:rPr>
          <w:b/>
          <w:bCs/>
          <w:color w:val="24224C"/>
          <w:sz w:val="28"/>
          <w:szCs w:val="28"/>
        </w:rPr>
        <w:t xml:space="preserve"> &amp; Criteria</w:t>
      </w:r>
    </w:p>
    <w:p w14:paraId="166F2C9B" w14:textId="383E8837" w:rsidR="00B031D5" w:rsidRDefault="00B031D5" w:rsidP="00B031D5">
      <w:pPr>
        <w:spacing w:after="0" w:line="240" w:lineRule="auto"/>
        <w:rPr>
          <w:b/>
          <w:bCs/>
          <w:color w:val="24224C"/>
          <w:sz w:val="8"/>
          <w:szCs w:val="8"/>
        </w:rPr>
      </w:pPr>
    </w:p>
    <w:bookmarkEnd w:id="1"/>
    <w:p w14:paraId="35AD019D" w14:textId="77777777" w:rsidR="000F1FB6" w:rsidRDefault="000F1FB6" w:rsidP="00317703">
      <w:pPr>
        <w:spacing w:after="0" w:line="240" w:lineRule="auto"/>
        <w:jc w:val="both"/>
        <w:rPr>
          <w:rFonts w:ascii="Calibri" w:eastAsia="Times New Roman" w:hAnsi="Calibri" w:cs="Calibri"/>
          <w:sz w:val="24"/>
          <w:szCs w:val="24"/>
          <w:lang w:eastAsia="en-GB"/>
        </w:rPr>
      </w:pPr>
    </w:p>
    <w:p w14:paraId="7AEA6F89" w14:textId="7BA3A5BD" w:rsidR="000F1FB6" w:rsidRPr="006F3D03" w:rsidRDefault="000F1FB6" w:rsidP="00EE627A">
      <w:pPr>
        <w:pStyle w:val="Heading2"/>
        <w:numPr>
          <w:ilvl w:val="0"/>
          <w:numId w:val="12"/>
        </w:numPr>
        <w:ind w:hanging="720"/>
        <w:rPr>
          <w:rFonts w:asciiTheme="minorHAnsi" w:eastAsia="Times New Roman" w:hAnsiTheme="minorHAnsi" w:cstheme="minorHAnsi"/>
          <w:b/>
          <w:bCs/>
          <w:color w:val="auto"/>
          <w:sz w:val="24"/>
          <w:szCs w:val="24"/>
          <w:lang w:eastAsia="en-GB"/>
        </w:rPr>
      </w:pPr>
      <w:r w:rsidRPr="006F3D03">
        <w:rPr>
          <w:rFonts w:asciiTheme="minorHAnsi" w:eastAsia="Times New Roman" w:hAnsiTheme="minorHAnsi" w:cstheme="minorHAnsi"/>
          <w:b/>
          <w:bCs/>
          <w:color w:val="auto"/>
          <w:sz w:val="24"/>
          <w:szCs w:val="24"/>
          <w:lang w:eastAsia="en-GB"/>
        </w:rPr>
        <w:t>General</w:t>
      </w:r>
    </w:p>
    <w:p w14:paraId="032C36CB" w14:textId="77777777" w:rsidR="000F1FB6" w:rsidRDefault="000F1FB6" w:rsidP="00317703">
      <w:pPr>
        <w:spacing w:after="0" w:line="240" w:lineRule="auto"/>
        <w:jc w:val="both"/>
        <w:rPr>
          <w:rFonts w:ascii="Calibri" w:eastAsia="Times New Roman" w:hAnsi="Calibri" w:cs="Calibri"/>
          <w:sz w:val="24"/>
          <w:szCs w:val="24"/>
          <w:lang w:eastAsia="en-GB"/>
        </w:rPr>
      </w:pPr>
    </w:p>
    <w:p w14:paraId="6E9DCE08" w14:textId="4C062C42" w:rsidR="000F1FB6" w:rsidRPr="00E91B0D" w:rsidRDefault="00317703" w:rsidP="00E91B0D">
      <w:pPr>
        <w:spacing w:after="0" w:line="240" w:lineRule="auto"/>
        <w:ind w:left="720"/>
        <w:jc w:val="both"/>
        <w:rPr>
          <w:rFonts w:ascii="Calibri" w:eastAsia="Times New Roman" w:hAnsi="Calibri" w:cs="Calibri"/>
          <w:lang w:eastAsia="en-GB"/>
        </w:rPr>
      </w:pPr>
      <w:r w:rsidRPr="00E91B0D">
        <w:rPr>
          <w:rFonts w:ascii="Calibri" w:eastAsia="Times New Roman" w:hAnsi="Calibri" w:cs="Calibri"/>
          <w:lang w:eastAsia="en-GB"/>
        </w:rPr>
        <w:t xml:space="preserve">The Town Council </w:t>
      </w:r>
      <w:r w:rsidR="001F290C" w:rsidRPr="00E91B0D">
        <w:rPr>
          <w:rFonts w:ascii="Calibri" w:eastAsia="Times New Roman" w:hAnsi="Calibri" w:cs="Calibri"/>
          <w:lang w:eastAsia="en-GB"/>
        </w:rPr>
        <w:t xml:space="preserve">has made a sum available </w:t>
      </w:r>
      <w:r w:rsidR="00007BA7" w:rsidRPr="00E91B0D">
        <w:rPr>
          <w:rFonts w:ascii="Calibri" w:eastAsia="Times New Roman" w:hAnsi="Calibri" w:cs="Calibri"/>
          <w:lang w:eastAsia="en-GB"/>
        </w:rPr>
        <w:t xml:space="preserve">to small groups to jointly celebrate 50 years of Witney Town Council and to recognise the value of so many smaller community groups and organisations </w:t>
      </w:r>
      <w:r w:rsidR="00894B4F">
        <w:rPr>
          <w:rFonts w:ascii="Calibri" w:eastAsia="Times New Roman" w:hAnsi="Calibri" w:cs="Calibri"/>
          <w:lang w:eastAsia="en-GB"/>
        </w:rPr>
        <w:t>in Witney.</w:t>
      </w:r>
    </w:p>
    <w:p w14:paraId="0336DBF5" w14:textId="77777777" w:rsidR="001F290C" w:rsidRPr="00E91B0D" w:rsidRDefault="001F290C" w:rsidP="001F290C">
      <w:pPr>
        <w:spacing w:after="0" w:line="240" w:lineRule="auto"/>
        <w:jc w:val="both"/>
        <w:rPr>
          <w:rFonts w:ascii="Calibri" w:eastAsia="Times New Roman" w:hAnsi="Calibri" w:cs="Calibri"/>
          <w:lang w:eastAsia="en-GB"/>
        </w:rPr>
      </w:pPr>
    </w:p>
    <w:p w14:paraId="3A1A31AE" w14:textId="731FC82B" w:rsidR="001F290C" w:rsidRDefault="00007BA7" w:rsidP="00E91B0D">
      <w:pPr>
        <w:spacing w:after="0" w:line="240" w:lineRule="auto"/>
        <w:ind w:left="720"/>
        <w:jc w:val="both"/>
        <w:rPr>
          <w:rFonts w:ascii="Calibri" w:eastAsia="Times New Roman" w:hAnsi="Calibri" w:cs="Calibri"/>
          <w:lang w:eastAsia="en-GB"/>
        </w:rPr>
      </w:pPr>
      <w:r w:rsidRPr="00E91B0D">
        <w:t xml:space="preserve">The Town Council is </w:t>
      </w:r>
      <w:r w:rsidR="001F290C" w:rsidRPr="00E91B0D">
        <w:t>offer</w:t>
      </w:r>
      <w:r w:rsidRPr="00E91B0D">
        <w:t>ing</w:t>
      </w:r>
      <w:r w:rsidR="001F290C" w:rsidRPr="00E91B0D">
        <w:t xml:space="preserve"> fifty grants of £50 to</w:t>
      </w:r>
      <w:r w:rsidRPr="00E91B0D">
        <w:t xml:space="preserve"> these</w:t>
      </w:r>
      <w:r w:rsidR="001F290C" w:rsidRPr="00E91B0D">
        <w:t xml:space="preserve"> community groups who would appreciate a </w:t>
      </w:r>
      <w:r w:rsidRPr="00E91B0D">
        <w:t>modest sum</w:t>
      </w:r>
      <w:r w:rsidR="001F290C" w:rsidRPr="00E91B0D">
        <w:t xml:space="preserve"> for books</w:t>
      </w:r>
      <w:r w:rsidRPr="00E91B0D">
        <w:t xml:space="preserve"> or other equipment</w:t>
      </w:r>
      <w:r w:rsidR="001F290C" w:rsidRPr="00E91B0D">
        <w:t xml:space="preserve">. </w:t>
      </w:r>
      <w:r w:rsidRPr="00E91B0D">
        <w:t xml:space="preserve">It is intended to be a </w:t>
      </w:r>
      <w:r w:rsidR="001F290C" w:rsidRPr="00E91B0D">
        <w:t>relatively small gift</w:t>
      </w:r>
      <w:r w:rsidRPr="00E91B0D">
        <w:t>, but wide reaching and meaningful</w:t>
      </w:r>
      <w:r w:rsidR="001F290C" w:rsidRPr="00E91B0D">
        <w:t>.</w:t>
      </w:r>
    </w:p>
    <w:p w14:paraId="6BCEEAB6" w14:textId="77777777" w:rsidR="000F1FB6" w:rsidRDefault="000F1FB6" w:rsidP="00317703">
      <w:pPr>
        <w:spacing w:after="0" w:line="240" w:lineRule="auto"/>
        <w:jc w:val="both"/>
        <w:rPr>
          <w:rFonts w:ascii="Calibri" w:eastAsia="Times New Roman" w:hAnsi="Calibri" w:cs="Calibri"/>
          <w:sz w:val="24"/>
          <w:szCs w:val="24"/>
          <w:lang w:eastAsia="en-GB"/>
        </w:rPr>
      </w:pPr>
    </w:p>
    <w:p w14:paraId="701CF1B4" w14:textId="6AE4E70E" w:rsidR="000F1FB6" w:rsidRPr="006F3D03" w:rsidRDefault="000F1FB6" w:rsidP="00EE627A">
      <w:pPr>
        <w:pStyle w:val="Heading2"/>
        <w:numPr>
          <w:ilvl w:val="0"/>
          <w:numId w:val="12"/>
        </w:numPr>
        <w:ind w:hanging="720"/>
        <w:rPr>
          <w:rFonts w:asciiTheme="minorHAnsi" w:eastAsia="Times New Roman" w:hAnsiTheme="minorHAnsi" w:cstheme="minorHAnsi"/>
          <w:b/>
          <w:bCs/>
          <w:color w:val="auto"/>
          <w:sz w:val="24"/>
          <w:szCs w:val="24"/>
          <w:lang w:eastAsia="en-GB"/>
        </w:rPr>
      </w:pPr>
      <w:r w:rsidRPr="006F3D03">
        <w:rPr>
          <w:rFonts w:asciiTheme="minorHAnsi" w:eastAsia="Times New Roman" w:hAnsiTheme="minorHAnsi" w:cstheme="minorHAnsi"/>
          <w:b/>
          <w:bCs/>
          <w:color w:val="auto"/>
          <w:sz w:val="24"/>
          <w:szCs w:val="24"/>
          <w:lang w:eastAsia="en-GB"/>
        </w:rPr>
        <w:t>Application Process</w:t>
      </w:r>
    </w:p>
    <w:p w14:paraId="57CB69C5" w14:textId="77777777" w:rsidR="000F1FB6" w:rsidRDefault="000F1FB6" w:rsidP="00317703">
      <w:pPr>
        <w:spacing w:after="0" w:line="240" w:lineRule="auto"/>
        <w:jc w:val="both"/>
        <w:rPr>
          <w:rFonts w:ascii="Calibri" w:eastAsia="Times New Roman" w:hAnsi="Calibri" w:cs="Calibri"/>
          <w:sz w:val="24"/>
          <w:szCs w:val="24"/>
          <w:lang w:eastAsia="en-GB"/>
        </w:rPr>
      </w:pPr>
    </w:p>
    <w:p w14:paraId="57FF559B" w14:textId="25466B7E" w:rsidR="00317703" w:rsidRPr="006F3D03" w:rsidRDefault="00317703" w:rsidP="006F3D03">
      <w:pPr>
        <w:pStyle w:val="ListParagraph"/>
        <w:numPr>
          <w:ilvl w:val="1"/>
          <w:numId w:val="12"/>
        </w:numPr>
        <w:spacing w:after="0" w:line="240" w:lineRule="auto"/>
        <w:ind w:hanging="720"/>
        <w:jc w:val="both"/>
        <w:rPr>
          <w:rFonts w:ascii="Calibri" w:eastAsia="Times New Roman" w:hAnsi="Calibri" w:cs="Calibri"/>
          <w:lang w:eastAsia="en-GB"/>
        </w:rPr>
      </w:pPr>
      <w:r w:rsidRPr="006F3D03">
        <w:rPr>
          <w:rFonts w:ascii="Calibri" w:eastAsia="Times New Roman" w:hAnsi="Calibri" w:cs="Calibri"/>
          <w:lang w:eastAsia="en-GB"/>
        </w:rPr>
        <w:t>To ensure that fair and proper consideration can be given to all requests, the Council requires the following to be submitted:</w:t>
      </w:r>
    </w:p>
    <w:p w14:paraId="79840E2C" w14:textId="77777777" w:rsidR="00317703" w:rsidRPr="002A1EC5" w:rsidRDefault="00317703" w:rsidP="00317703">
      <w:pPr>
        <w:spacing w:after="0" w:line="240" w:lineRule="auto"/>
        <w:jc w:val="both"/>
        <w:rPr>
          <w:rFonts w:ascii="Calibri" w:eastAsia="Times New Roman" w:hAnsi="Calibri" w:cs="Calibri"/>
          <w:lang w:eastAsia="en-GB"/>
        </w:rPr>
      </w:pPr>
    </w:p>
    <w:p w14:paraId="5A209948" w14:textId="5CCC3F49" w:rsidR="00317703" w:rsidRDefault="00317703" w:rsidP="00543078">
      <w:pPr>
        <w:numPr>
          <w:ilvl w:val="0"/>
          <w:numId w:val="16"/>
        </w:numPr>
        <w:spacing w:after="0" w:line="240" w:lineRule="auto"/>
        <w:ind w:left="1077" w:hanging="357"/>
        <w:jc w:val="both"/>
        <w:rPr>
          <w:rFonts w:ascii="Calibri" w:eastAsia="Times New Roman" w:hAnsi="Calibri" w:cs="Calibri"/>
          <w:lang w:eastAsia="en-GB"/>
        </w:rPr>
      </w:pPr>
      <w:r w:rsidRPr="002A1EC5">
        <w:rPr>
          <w:rFonts w:ascii="Calibri" w:eastAsia="Times New Roman" w:hAnsi="Calibri" w:cs="Calibri"/>
          <w:lang w:eastAsia="en-GB"/>
        </w:rPr>
        <w:t>A completed application form</w:t>
      </w:r>
      <w:r w:rsidR="006F3D03">
        <w:rPr>
          <w:rFonts w:ascii="Calibri" w:eastAsia="Times New Roman" w:hAnsi="Calibri" w:cs="Calibri"/>
          <w:lang w:eastAsia="en-GB"/>
        </w:rPr>
        <w:t>;</w:t>
      </w:r>
    </w:p>
    <w:p w14:paraId="073B61C2" w14:textId="7B7E3222" w:rsidR="001F290C" w:rsidRPr="00E91B0D" w:rsidRDefault="001F290C" w:rsidP="00543078">
      <w:pPr>
        <w:numPr>
          <w:ilvl w:val="0"/>
          <w:numId w:val="16"/>
        </w:numPr>
        <w:spacing w:after="0" w:line="240" w:lineRule="auto"/>
        <w:ind w:left="1077" w:hanging="357"/>
        <w:jc w:val="both"/>
        <w:rPr>
          <w:rFonts w:ascii="Calibri" w:eastAsia="Times New Roman" w:hAnsi="Calibri" w:cs="Calibri"/>
          <w:lang w:eastAsia="en-GB"/>
        </w:rPr>
      </w:pPr>
      <w:r w:rsidRPr="00E91B0D">
        <w:rPr>
          <w:rFonts w:ascii="Calibri" w:eastAsia="Times New Roman" w:hAnsi="Calibri" w:cs="Calibri"/>
          <w:lang w:eastAsia="en-GB"/>
        </w:rPr>
        <w:t xml:space="preserve">Proof </w:t>
      </w:r>
      <w:r w:rsidR="002450AC" w:rsidRPr="00E91B0D">
        <w:rPr>
          <w:rFonts w:ascii="Calibri" w:eastAsia="Times New Roman" w:hAnsi="Calibri" w:cs="Calibri"/>
          <w:lang w:eastAsia="en-GB"/>
        </w:rPr>
        <w:t xml:space="preserve">that </w:t>
      </w:r>
      <w:r w:rsidRPr="00E91B0D">
        <w:rPr>
          <w:rFonts w:ascii="Calibri" w:eastAsia="Times New Roman" w:hAnsi="Calibri" w:cs="Calibri"/>
          <w:lang w:eastAsia="en-GB"/>
        </w:rPr>
        <w:t xml:space="preserve">the group/organisation has been properly </w:t>
      </w:r>
      <w:r w:rsidR="007E0332" w:rsidRPr="00E91B0D">
        <w:rPr>
          <w:rFonts w:ascii="Calibri" w:eastAsia="Times New Roman" w:hAnsi="Calibri" w:cs="Calibri"/>
          <w:lang w:eastAsia="en-GB"/>
        </w:rPr>
        <w:t>incorporated/</w:t>
      </w:r>
      <w:r w:rsidRPr="00E91B0D">
        <w:rPr>
          <w:rFonts w:ascii="Calibri" w:eastAsia="Times New Roman" w:hAnsi="Calibri" w:cs="Calibri"/>
          <w:lang w:eastAsia="en-GB"/>
        </w:rPr>
        <w:t>constituted</w:t>
      </w:r>
      <w:r w:rsidR="003A49E4" w:rsidRPr="00E91B0D">
        <w:rPr>
          <w:rFonts w:ascii="Calibri" w:eastAsia="Times New Roman" w:hAnsi="Calibri" w:cs="Calibri"/>
          <w:lang w:eastAsia="en-GB"/>
        </w:rPr>
        <w:t xml:space="preserve"> such as a current bank statement</w:t>
      </w:r>
      <w:r w:rsidRPr="00E91B0D">
        <w:rPr>
          <w:rFonts w:ascii="Calibri" w:eastAsia="Times New Roman" w:hAnsi="Calibri" w:cs="Calibri"/>
          <w:lang w:eastAsia="en-GB"/>
        </w:rPr>
        <w:t>;</w:t>
      </w:r>
    </w:p>
    <w:p w14:paraId="5A4AB9F7" w14:textId="32381666" w:rsidR="00317703" w:rsidRPr="002A1EC5" w:rsidRDefault="00317703" w:rsidP="00543078">
      <w:pPr>
        <w:numPr>
          <w:ilvl w:val="0"/>
          <w:numId w:val="16"/>
        </w:numPr>
        <w:spacing w:after="0" w:line="240" w:lineRule="auto"/>
        <w:ind w:left="1077" w:hanging="357"/>
        <w:jc w:val="both"/>
        <w:rPr>
          <w:rFonts w:ascii="Calibri" w:eastAsia="Times New Roman" w:hAnsi="Calibri" w:cs="Calibri"/>
          <w:lang w:eastAsia="en-GB"/>
        </w:rPr>
      </w:pPr>
      <w:r w:rsidRPr="002A1EC5">
        <w:rPr>
          <w:rFonts w:ascii="Calibri" w:eastAsia="Times New Roman" w:hAnsi="Calibri" w:cs="Calibri"/>
          <w:lang w:eastAsia="en-GB"/>
        </w:rPr>
        <w:t xml:space="preserve">Any additional information the </w:t>
      </w:r>
      <w:r w:rsidR="001F290C">
        <w:rPr>
          <w:rFonts w:ascii="Calibri" w:eastAsia="Times New Roman" w:hAnsi="Calibri" w:cs="Calibri"/>
          <w:lang w:eastAsia="en-GB"/>
        </w:rPr>
        <w:t>group/</w:t>
      </w:r>
      <w:r w:rsidRPr="002A1EC5">
        <w:rPr>
          <w:rFonts w:ascii="Calibri" w:eastAsia="Times New Roman" w:hAnsi="Calibri" w:cs="Calibri"/>
          <w:lang w:eastAsia="en-GB"/>
        </w:rPr>
        <w:t>organisation considers will support their application for grant-aid.</w:t>
      </w:r>
    </w:p>
    <w:p w14:paraId="629BDF80" w14:textId="77777777" w:rsidR="006F3D03" w:rsidRDefault="006F3D03" w:rsidP="006F3D03">
      <w:pPr>
        <w:spacing w:after="0" w:line="240" w:lineRule="auto"/>
        <w:jc w:val="both"/>
        <w:rPr>
          <w:rFonts w:ascii="Calibri" w:eastAsia="Times New Roman" w:hAnsi="Calibri" w:cs="Calibri"/>
          <w:lang w:eastAsia="en-GB"/>
        </w:rPr>
      </w:pPr>
    </w:p>
    <w:p w14:paraId="1B7871AC" w14:textId="4ADEE790" w:rsidR="006F3D03" w:rsidRPr="006F3D03" w:rsidRDefault="006F3D03" w:rsidP="00EE627A">
      <w:pPr>
        <w:pStyle w:val="Heading2"/>
        <w:numPr>
          <w:ilvl w:val="0"/>
          <w:numId w:val="12"/>
        </w:numPr>
        <w:ind w:hanging="720"/>
        <w:rPr>
          <w:rFonts w:asciiTheme="minorHAnsi" w:eastAsia="Times New Roman" w:hAnsiTheme="minorHAnsi" w:cstheme="minorHAnsi"/>
          <w:b/>
          <w:bCs/>
          <w:color w:val="auto"/>
          <w:sz w:val="24"/>
          <w:szCs w:val="24"/>
          <w:lang w:eastAsia="en-GB"/>
        </w:rPr>
      </w:pPr>
      <w:r w:rsidRPr="006F3D03">
        <w:rPr>
          <w:rFonts w:asciiTheme="minorHAnsi" w:eastAsia="Times New Roman" w:hAnsiTheme="minorHAnsi" w:cstheme="minorHAnsi"/>
          <w:b/>
          <w:bCs/>
          <w:color w:val="auto"/>
          <w:sz w:val="24"/>
          <w:szCs w:val="24"/>
          <w:lang w:eastAsia="en-GB"/>
        </w:rPr>
        <w:t>Deadlines</w:t>
      </w:r>
    </w:p>
    <w:p w14:paraId="62CECFBF" w14:textId="2E0CC6A6" w:rsidR="006F3D03" w:rsidRPr="002A1EC5" w:rsidRDefault="006F3D03" w:rsidP="006F3D03">
      <w:pPr>
        <w:spacing w:after="0" w:line="240" w:lineRule="auto"/>
        <w:jc w:val="both"/>
        <w:rPr>
          <w:rFonts w:ascii="Calibri" w:eastAsia="Times New Roman" w:hAnsi="Calibri" w:cs="Calibri"/>
          <w:lang w:eastAsia="en-GB"/>
        </w:rPr>
      </w:pPr>
    </w:p>
    <w:p w14:paraId="3304B418" w14:textId="552AEDFB" w:rsidR="006F3D03" w:rsidRPr="002A1EC5" w:rsidRDefault="006F3D03" w:rsidP="006F3D03">
      <w:pPr>
        <w:spacing w:after="0" w:line="240" w:lineRule="auto"/>
        <w:ind w:left="720" w:hanging="720"/>
        <w:jc w:val="both"/>
        <w:rPr>
          <w:rFonts w:ascii="Calibri" w:eastAsia="Times New Roman" w:hAnsi="Calibri" w:cs="Calibri"/>
          <w:lang w:eastAsia="en-GB"/>
        </w:rPr>
      </w:pPr>
      <w:r w:rsidRPr="002A1EC5">
        <w:rPr>
          <w:rFonts w:ascii="Calibri" w:eastAsia="Times New Roman" w:hAnsi="Calibri" w:cs="Calibri"/>
          <w:lang w:eastAsia="en-GB"/>
        </w:rPr>
        <w:t>3.1</w:t>
      </w:r>
      <w:r w:rsidRPr="002A1EC5">
        <w:rPr>
          <w:rFonts w:ascii="Calibri" w:eastAsia="Times New Roman" w:hAnsi="Calibri" w:cs="Calibri"/>
          <w:lang w:eastAsia="en-GB"/>
        </w:rPr>
        <w:tab/>
        <w:t xml:space="preserve">The deadline for receipt of applications is 12 noon on:  </w:t>
      </w:r>
    </w:p>
    <w:p w14:paraId="567DD129" w14:textId="77777777" w:rsidR="006F3D03" w:rsidRPr="002A1EC5" w:rsidRDefault="006F3D03" w:rsidP="006F3D03">
      <w:pPr>
        <w:spacing w:after="0" w:line="240" w:lineRule="auto"/>
        <w:jc w:val="both"/>
        <w:rPr>
          <w:rFonts w:ascii="Calibri" w:eastAsia="Times New Roman" w:hAnsi="Calibri" w:cs="Calibri"/>
          <w:lang w:eastAsia="en-GB"/>
        </w:rPr>
      </w:pPr>
    </w:p>
    <w:p w14:paraId="33CE06EF" w14:textId="1154CEC8" w:rsidR="006F3D03" w:rsidRPr="002A1EC5" w:rsidRDefault="004D37B3" w:rsidP="00543078">
      <w:pPr>
        <w:numPr>
          <w:ilvl w:val="1"/>
          <w:numId w:val="15"/>
        </w:numPr>
        <w:spacing w:after="0" w:line="240" w:lineRule="auto"/>
        <w:ind w:left="1077" w:hanging="357"/>
        <w:jc w:val="both"/>
        <w:rPr>
          <w:rFonts w:ascii="Calibri" w:eastAsia="Times New Roman" w:hAnsi="Calibri" w:cs="Calibri"/>
          <w:lang w:eastAsia="en-GB"/>
        </w:rPr>
      </w:pPr>
      <w:r>
        <w:rPr>
          <w:rFonts w:ascii="Calibri" w:eastAsia="Times New Roman" w:hAnsi="Calibri" w:cs="Calibri"/>
          <w:lang w:eastAsia="en-GB"/>
        </w:rPr>
        <w:t>23</w:t>
      </w:r>
      <w:r w:rsidRPr="004D37B3">
        <w:rPr>
          <w:rFonts w:ascii="Calibri" w:eastAsia="Times New Roman" w:hAnsi="Calibri" w:cs="Calibri"/>
          <w:vertAlign w:val="superscript"/>
          <w:lang w:eastAsia="en-GB"/>
        </w:rPr>
        <w:t>rd</w:t>
      </w:r>
      <w:r>
        <w:rPr>
          <w:rFonts w:ascii="Calibri" w:eastAsia="Times New Roman" w:hAnsi="Calibri" w:cs="Calibri"/>
          <w:lang w:eastAsia="en-GB"/>
        </w:rPr>
        <w:t xml:space="preserve"> September</w:t>
      </w:r>
      <w:r w:rsidR="00D062DE">
        <w:rPr>
          <w:rFonts w:ascii="Calibri" w:eastAsia="Times New Roman" w:hAnsi="Calibri" w:cs="Calibri"/>
          <w:lang w:eastAsia="en-GB"/>
        </w:rPr>
        <w:t xml:space="preserve"> 2024</w:t>
      </w:r>
    </w:p>
    <w:p w14:paraId="01ECCE07" w14:textId="497C38C6" w:rsidR="006F3D03" w:rsidRDefault="003A49E4" w:rsidP="00543078">
      <w:pPr>
        <w:numPr>
          <w:ilvl w:val="1"/>
          <w:numId w:val="15"/>
        </w:numPr>
        <w:spacing w:after="0" w:line="240" w:lineRule="auto"/>
        <w:ind w:left="1077" w:hanging="357"/>
        <w:jc w:val="both"/>
        <w:rPr>
          <w:rFonts w:ascii="Calibri" w:eastAsia="Times New Roman" w:hAnsi="Calibri" w:cs="Calibri"/>
          <w:lang w:eastAsia="en-GB"/>
        </w:rPr>
      </w:pPr>
      <w:r>
        <w:rPr>
          <w:rFonts w:ascii="Calibri" w:eastAsia="Times New Roman" w:hAnsi="Calibri" w:cs="Calibri"/>
          <w:lang w:eastAsia="en-GB"/>
        </w:rPr>
        <w:t>1</w:t>
      </w:r>
      <w:r w:rsidR="00D062DE">
        <w:rPr>
          <w:rFonts w:ascii="Calibri" w:eastAsia="Times New Roman" w:hAnsi="Calibri" w:cs="Calibri"/>
          <w:lang w:eastAsia="en-GB"/>
        </w:rPr>
        <w:t>8</w:t>
      </w:r>
      <w:r w:rsidRPr="003A49E4">
        <w:rPr>
          <w:rFonts w:ascii="Calibri" w:eastAsia="Times New Roman" w:hAnsi="Calibri" w:cs="Calibri"/>
          <w:vertAlign w:val="superscript"/>
          <w:lang w:eastAsia="en-GB"/>
        </w:rPr>
        <w:t>th</w:t>
      </w:r>
      <w:r>
        <w:rPr>
          <w:rFonts w:ascii="Calibri" w:eastAsia="Times New Roman" w:hAnsi="Calibri" w:cs="Calibri"/>
          <w:lang w:eastAsia="en-GB"/>
        </w:rPr>
        <w:t xml:space="preserve"> November</w:t>
      </w:r>
      <w:r w:rsidR="006F3D03" w:rsidRPr="002A1EC5">
        <w:rPr>
          <w:rFonts w:ascii="Calibri" w:eastAsia="Times New Roman" w:hAnsi="Calibri" w:cs="Calibri"/>
          <w:lang w:eastAsia="en-GB"/>
        </w:rPr>
        <w:t xml:space="preserve"> 202</w:t>
      </w:r>
      <w:r w:rsidR="007E0332">
        <w:rPr>
          <w:rFonts w:ascii="Calibri" w:eastAsia="Times New Roman" w:hAnsi="Calibri" w:cs="Calibri"/>
          <w:lang w:eastAsia="en-GB"/>
        </w:rPr>
        <w:t>4</w:t>
      </w:r>
    </w:p>
    <w:p w14:paraId="557BC3A3" w14:textId="417B7045" w:rsidR="00097C43" w:rsidRPr="002A1EC5" w:rsidRDefault="00AC3C5F" w:rsidP="00543078">
      <w:pPr>
        <w:numPr>
          <w:ilvl w:val="1"/>
          <w:numId w:val="15"/>
        </w:numPr>
        <w:spacing w:after="0" w:line="240" w:lineRule="auto"/>
        <w:ind w:left="1077" w:hanging="357"/>
        <w:jc w:val="both"/>
        <w:rPr>
          <w:rFonts w:ascii="Calibri" w:eastAsia="Times New Roman" w:hAnsi="Calibri" w:cs="Calibri"/>
          <w:lang w:eastAsia="en-GB"/>
        </w:rPr>
      </w:pPr>
      <w:r>
        <w:rPr>
          <w:rFonts w:ascii="Calibri" w:eastAsia="Times New Roman" w:hAnsi="Calibri" w:cs="Calibri"/>
          <w:lang w:eastAsia="en-GB"/>
        </w:rPr>
        <w:t>27</w:t>
      </w:r>
      <w:r w:rsidRPr="00AC3C5F">
        <w:rPr>
          <w:rFonts w:ascii="Calibri" w:eastAsia="Times New Roman" w:hAnsi="Calibri" w:cs="Calibri"/>
          <w:vertAlign w:val="superscript"/>
          <w:lang w:eastAsia="en-GB"/>
        </w:rPr>
        <w:t>th</w:t>
      </w:r>
      <w:r>
        <w:rPr>
          <w:rFonts w:ascii="Calibri" w:eastAsia="Times New Roman" w:hAnsi="Calibri" w:cs="Calibri"/>
          <w:lang w:eastAsia="en-GB"/>
        </w:rPr>
        <w:t xml:space="preserve"> January</w:t>
      </w:r>
      <w:r w:rsidR="00097C43">
        <w:rPr>
          <w:rFonts w:ascii="Calibri" w:eastAsia="Times New Roman" w:hAnsi="Calibri" w:cs="Calibri"/>
          <w:lang w:eastAsia="en-GB"/>
        </w:rPr>
        <w:t xml:space="preserve"> 2025</w:t>
      </w:r>
    </w:p>
    <w:p w14:paraId="74A895CB" w14:textId="77777777" w:rsidR="006F3D03" w:rsidRPr="002A1EC5" w:rsidRDefault="006F3D03" w:rsidP="006F3D03">
      <w:pPr>
        <w:spacing w:after="0" w:line="240" w:lineRule="auto"/>
        <w:ind w:left="1353"/>
        <w:jc w:val="both"/>
        <w:rPr>
          <w:rFonts w:ascii="Calibri" w:eastAsia="Times New Roman" w:hAnsi="Calibri" w:cs="Calibri"/>
          <w:lang w:eastAsia="en-GB"/>
        </w:rPr>
      </w:pPr>
    </w:p>
    <w:p w14:paraId="02876FE2" w14:textId="7FEB22A2" w:rsidR="006F3D03" w:rsidRPr="002A1EC5" w:rsidRDefault="006F3D03" w:rsidP="006F3D03">
      <w:pPr>
        <w:spacing w:after="0" w:line="240" w:lineRule="auto"/>
        <w:ind w:left="720" w:hanging="720"/>
        <w:jc w:val="both"/>
        <w:rPr>
          <w:rFonts w:ascii="Calibri" w:eastAsia="Times New Roman" w:hAnsi="Calibri" w:cs="Calibri"/>
          <w:lang w:eastAsia="en-GB"/>
        </w:rPr>
      </w:pPr>
      <w:r w:rsidRPr="002A1EC5">
        <w:rPr>
          <w:rFonts w:ascii="Calibri" w:eastAsia="Times New Roman" w:hAnsi="Calibri" w:cs="Calibri"/>
          <w:lang w:eastAsia="en-GB"/>
        </w:rPr>
        <w:t>3.2</w:t>
      </w:r>
      <w:r w:rsidRPr="002A1EC5">
        <w:rPr>
          <w:rFonts w:ascii="Calibri" w:eastAsia="Times New Roman" w:hAnsi="Calibri" w:cs="Calibri"/>
          <w:lang w:eastAsia="en-GB"/>
        </w:rPr>
        <w:tab/>
        <w:t xml:space="preserve">Applicants will be advised </w:t>
      </w:r>
      <w:r w:rsidR="00D062DE">
        <w:rPr>
          <w:rFonts w:ascii="Calibri" w:eastAsia="Times New Roman" w:hAnsi="Calibri" w:cs="Calibri"/>
          <w:lang w:eastAsia="en-GB"/>
        </w:rPr>
        <w:t>within</w:t>
      </w:r>
      <w:r w:rsidRPr="002A1EC5">
        <w:rPr>
          <w:rFonts w:ascii="Calibri" w:eastAsia="Times New Roman" w:hAnsi="Calibri" w:cs="Calibri"/>
          <w:lang w:eastAsia="en-GB"/>
        </w:rPr>
        <w:t xml:space="preserve"> </w:t>
      </w:r>
      <w:r w:rsidR="00AA60B2">
        <w:rPr>
          <w:rFonts w:ascii="Calibri" w:eastAsia="Times New Roman" w:hAnsi="Calibri" w:cs="Calibri"/>
          <w:lang w:eastAsia="en-GB"/>
        </w:rPr>
        <w:t>four</w:t>
      </w:r>
      <w:r w:rsidRPr="002A1EC5">
        <w:rPr>
          <w:rFonts w:ascii="Calibri" w:eastAsia="Times New Roman" w:hAnsi="Calibri" w:cs="Calibri"/>
          <w:lang w:eastAsia="en-GB"/>
        </w:rPr>
        <w:t xml:space="preserve"> weeks </w:t>
      </w:r>
      <w:r w:rsidR="00D062DE">
        <w:rPr>
          <w:rFonts w:ascii="Calibri" w:eastAsia="Times New Roman" w:hAnsi="Calibri" w:cs="Calibri"/>
          <w:lang w:eastAsia="en-GB"/>
        </w:rPr>
        <w:t>of</w:t>
      </w:r>
      <w:r w:rsidRPr="002A1EC5">
        <w:rPr>
          <w:rFonts w:ascii="Calibri" w:eastAsia="Times New Roman" w:hAnsi="Calibri" w:cs="Calibri"/>
          <w:lang w:eastAsia="en-GB"/>
        </w:rPr>
        <w:t xml:space="preserve"> the above dates whether their application has been successful or not</w:t>
      </w:r>
      <w:r>
        <w:rPr>
          <w:rFonts w:ascii="Calibri" w:eastAsia="Times New Roman" w:hAnsi="Calibri" w:cs="Calibri"/>
          <w:lang w:eastAsia="en-GB"/>
        </w:rPr>
        <w:t xml:space="preserve"> </w:t>
      </w:r>
      <w:r w:rsidRPr="00DC2053">
        <w:rPr>
          <w:rFonts w:ascii="Calibri" w:eastAsia="Times New Roman" w:hAnsi="Calibri" w:cs="Calibri"/>
          <w:lang w:eastAsia="en-GB"/>
        </w:rPr>
        <w:t xml:space="preserve">after ratification by the </w:t>
      </w:r>
      <w:r w:rsidR="00D062DE">
        <w:rPr>
          <w:rFonts w:ascii="Calibri" w:eastAsia="Times New Roman" w:hAnsi="Calibri" w:cs="Calibri"/>
          <w:lang w:eastAsia="en-GB"/>
        </w:rPr>
        <w:t>Council’s Policy, Governance &amp; Finance Committee</w:t>
      </w:r>
      <w:r w:rsidRPr="00DC2053">
        <w:rPr>
          <w:rFonts w:ascii="Calibri" w:eastAsia="Times New Roman" w:hAnsi="Calibri" w:cs="Calibri"/>
          <w:lang w:eastAsia="en-GB"/>
        </w:rPr>
        <w:t>. The Town Council’s decision is final.</w:t>
      </w:r>
    </w:p>
    <w:p w14:paraId="51962213" w14:textId="77777777" w:rsidR="00317703" w:rsidRPr="00317703" w:rsidRDefault="00317703" w:rsidP="00317703">
      <w:pPr>
        <w:spacing w:after="0" w:line="240" w:lineRule="auto"/>
        <w:jc w:val="both"/>
        <w:rPr>
          <w:rFonts w:ascii="Calibri" w:eastAsia="Times New Roman" w:hAnsi="Calibri" w:cs="Calibri"/>
          <w:sz w:val="24"/>
          <w:szCs w:val="24"/>
          <w:lang w:eastAsia="en-GB"/>
        </w:rPr>
      </w:pPr>
    </w:p>
    <w:p w14:paraId="59BFBD61" w14:textId="3F577458" w:rsidR="003A49E4" w:rsidRDefault="000F1FB6" w:rsidP="003A49E4">
      <w:pPr>
        <w:pStyle w:val="Heading2"/>
        <w:numPr>
          <w:ilvl w:val="0"/>
          <w:numId w:val="12"/>
        </w:numPr>
        <w:ind w:hanging="720"/>
        <w:rPr>
          <w:rFonts w:asciiTheme="minorHAnsi" w:eastAsia="Times New Roman" w:hAnsiTheme="minorHAnsi" w:cstheme="minorHAnsi"/>
          <w:b/>
          <w:bCs/>
          <w:color w:val="auto"/>
          <w:sz w:val="24"/>
          <w:szCs w:val="24"/>
          <w:lang w:eastAsia="en-GB"/>
        </w:rPr>
      </w:pPr>
      <w:r w:rsidRPr="006B01CA">
        <w:rPr>
          <w:rFonts w:asciiTheme="minorHAnsi" w:eastAsia="Times New Roman" w:hAnsiTheme="minorHAnsi" w:cstheme="minorHAnsi"/>
          <w:b/>
          <w:bCs/>
          <w:color w:val="auto"/>
          <w:sz w:val="24"/>
          <w:szCs w:val="24"/>
          <w:lang w:eastAsia="en-GB"/>
        </w:rPr>
        <w:t>Criteria</w:t>
      </w:r>
      <w:r w:rsidR="00EE627A">
        <w:rPr>
          <w:rFonts w:asciiTheme="minorHAnsi" w:eastAsia="Times New Roman" w:hAnsiTheme="minorHAnsi" w:cstheme="minorHAnsi"/>
          <w:b/>
          <w:bCs/>
          <w:color w:val="auto"/>
          <w:sz w:val="24"/>
          <w:szCs w:val="24"/>
          <w:lang w:eastAsia="en-GB"/>
        </w:rPr>
        <w:t xml:space="preserve"> &amp; Guidance</w:t>
      </w:r>
    </w:p>
    <w:p w14:paraId="29CDB9C4" w14:textId="77777777" w:rsidR="003A49E4" w:rsidRPr="003A49E4" w:rsidRDefault="003A49E4" w:rsidP="003A49E4">
      <w:pPr>
        <w:rPr>
          <w:sz w:val="10"/>
          <w:szCs w:val="10"/>
          <w:lang w:eastAsia="en-GB"/>
        </w:rPr>
      </w:pPr>
    </w:p>
    <w:p w14:paraId="5B4D5C2B" w14:textId="70A2EA3E" w:rsidR="00317703" w:rsidRPr="00110431" w:rsidRDefault="006B01CA" w:rsidP="00317703">
      <w:pPr>
        <w:spacing w:after="0" w:line="240" w:lineRule="auto"/>
        <w:jc w:val="both"/>
        <w:rPr>
          <w:rFonts w:ascii="Calibri" w:eastAsia="Times New Roman" w:hAnsi="Calibri" w:cs="Calibri"/>
          <w:lang w:eastAsia="en-GB"/>
        </w:rPr>
      </w:pPr>
      <w:r>
        <w:rPr>
          <w:rFonts w:ascii="Calibri" w:eastAsia="Times New Roman" w:hAnsi="Calibri" w:cs="Calibri"/>
          <w:lang w:eastAsia="en-GB"/>
        </w:rPr>
        <w:t>5</w:t>
      </w:r>
      <w:r w:rsidR="00110431" w:rsidRPr="00110431">
        <w:rPr>
          <w:rFonts w:ascii="Calibri" w:eastAsia="Times New Roman" w:hAnsi="Calibri" w:cs="Calibri"/>
          <w:lang w:eastAsia="en-GB"/>
        </w:rPr>
        <w:t>.</w:t>
      </w:r>
      <w:r w:rsidR="00110431" w:rsidRPr="00110431">
        <w:rPr>
          <w:rFonts w:ascii="Calibri" w:eastAsia="Times New Roman" w:hAnsi="Calibri" w:cs="Calibri"/>
          <w:lang w:eastAsia="en-GB"/>
        </w:rPr>
        <w:tab/>
      </w:r>
      <w:r w:rsidR="00317703" w:rsidRPr="00110431">
        <w:rPr>
          <w:rFonts w:ascii="Calibri" w:eastAsia="Times New Roman" w:hAnsi="Calibri" w:cs="Calibri"/>
          <w:u w:val="single"/>
          <w:lang w:eastAsia="en-GB"/>
        </w:rPr>
        <w:t>Type of Organisation &amp; Locality</w:t>
      </w:r>
    </w:p>
    <w:p w14:paraId="41D5B510" w14:textId="77777777" w:rsidR="00317703" w:rsidRPr="002A1EC5" w:rsidRDefault="00317703" w:rsidP="00317703">
      <w:pPr>
        <w:spacing w:after="0" w:line="240" w:lineRule="auto"/>
        <w:jc w:val="both"/>
        <w:rPr>
          <w:rFonts w:ascii="Calibri" w:eastAsia="Times New Roman" w:hAnsi="Calibri" w:cs="Calibri"/>
          <w:lang w:eastAsia="en-GB"/>
        </w:rPr>
      </w:pPr>
    </w:p>
    <w:p w14:paraId="3E8FFFAE" w14:textId="0E1FEAF0" w:rsidR="00317703" w:rsidRPr="002A1EC5" w:rsidRDefault="006B01CA" w:rsidP="00317703">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5</w:t>
      </w:r>
      <w:r w:rsidR="00317703" w:rsidRPr="002A1EC5">
        <w:rPr>
          <w:rFonts w:ascii="Calibri" w:eastAsia="Times New Roman" w:hAnsi="Calibri" w:cs="Calibri"/>
          <w:lang w:eastAsia="en-GB"/>
        </w:rPr>
        <w:t>.1</w:t>
      </w:r>
      <w:r w:rsidR="00317703" w:rsidRPr="002A1EC5">
        <w:rPr>
          <w:rFonts w:ascii="Calibri" w:eastAsia="Times New Roman" w:hAnsi="Calibri" w:cs="Calibri"/>
          <w:lang w:eastAsia="en-GB"/>
        </w:rPr>
        <w:tab/>
        <w:t>Applications will only be accepted from Charitable and/or non-profit-taking organisations; the Council regrets therefore that applications from Commercial organisations will not be considered. National appeals are, with limited exceptions, regrettably outside the legal scope of the Council’s grant-aid scheme.</w:t>
      </w:r>
    </w:p>
    <w:p w14:paraId="35507A06" w14:textId="77777777" w:rsidR="00317703" w:rsidRPr="002A1EC5" w:rsidRDefault="00317703" w:rsidP="00317703">
      <w:pPr>
        <w:spacing w:after="0" w:line="240" w:lineRule="auto"/>
        <w:jc w:val="both"/>
        <w:rPr>
          <w:rFonts w:ascii="Calibri" w:eastAsia="Times New Roman" w:hAnsi="Calibri" w:cs="Calibri"/>
          <w:lang w:eastAsia="en-GB"/>
        </w:rPr>
      </w:pPr>
    </w:p>
    <w:p w14:paraId="0B90B0F6" w14:textId="77B61012" w:rsidR="00704017" w:rsidRPr="00DC2053" w:rsidRDefault="006B01CA" w:rsidP="003A49E4">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5</w:t>
      </w:r>
      <w:r w:rsidR="00317703" w:rsidRPr="002A1EC5">
        <w:rPr>
          <w:rFonts w:ascii="Calibri" w:eastAsia="Times New Roman" w:hAnsi="Calibri" w:cs="Calibri"/>
          <w:lang w:eastAsia="en-GB"/>
        </w:rPr>
        <w:t>.2</w:t>
      </w:r>
      <w:r w:rsidR="00317703" w:rsidRPr="002A1EC5">
        <w:rPr>
          <w:rFonts w:ascii="Calibri" w:eastAsia="Times New Roman" w:hAnsi="Calibri" w:cs="Calibri"/>
          <w:lang w:eastAsia="en-GB"/>
        </w:rPr>
        <w:tab/>
        <w:t>Organisations applying to Witney Town Council should be local to Witney or, if just outside the boundary, its work should be of significant benefit to the Town and its residents</w:t>
      </w:r>
      <w:r w:rsidR="00704017">
        <w:rPr>
          <w:rFonts w:ascii="Calibri" w:eastAsia="Times New Roman" w:hAnsi="Calibri" w:cs="Calibri"/>
          <w:lang w:eastAsia="en-GB"/>
        </w:rPr>
        <w:t>.</w:t>
      </w:r>
    </w:p>
    <w:p w14:paraId="4244A43A" w14:textId="77777777" w:rsidR="00317703" w:rsidRPr="002A1EC5" w:rsidRDefault="00317703" w:rsidP="00317703">
      <w:pPr>
        <w:spacing w:after="0" w:line="240" w:lineRule="auto"/>
        <w:ind w:left="720" w:hanging="720"/>
        <w:jc w:val="both"/>
        <w:rPr>
          <w:rFonts w:ascii="Calibri" w:eastAsia="Times New Roman" w:hAnsi="Calibri" w:cs="Calibri"/>
          <w:lang w:eastAsia="en-GB"/>
        </w:rPr>
      </w:pPr>
    </w:p>
    <w:p w14:paraId="6166706F" w14:textId="5480AA32" w:rsidR="00317703" w:rsidRPr="002A1EC5" w:rsidRDefault="006B01CA" w:rsidP="001F290C">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5</w:t>
      </w:r>
      <w:r w:rsidR="00317703" w:rsidRPr="002A1EC5">
        <w:rPr>
          <w:rFonts w:ascii="Calibri" w:eastAsia="Times New Roman" w:hAnsi="Calibri" w:cs="Calibri"/>
          <w:lang w:eastAsia="en-GB"/>
        </w:rPr>
        <w:t>.</w:t>
      </w:r>
      <w:r w:rsidR="00E91B0D">
        <w:rPr>
          <w:rFonts w:ascii="Calibri" w:eastAsia="Times New Roman" w:hAnsi="Calibri" w:cs="Calibri"/>
          <w:lang w:eastAsia="en-GB"/>
        </w:rPr>
        <w:t>3</w:t>
      </w:r>
      <w:r w:rsidR="00317703" w:rsidRPr="002A1EC5">
        <w:rPr>
          <w:rFonts w:ascii="Calibri" w:eastAsia="Times New Roman" w:hAnsi="Calibri" w:cs="Calibri"/>
          <w:lang w:eastAsia="en-GB"/>
        </w:rPr>
        <w:tab/>
        <w:t>The Council is prevented by statute from giving financial assistance to individuals, charities operating overseas or to a fund established to help persons outside the UK.</w:t>
      </w:r>
    </w:p>
    <w:p w14:paraId="31F44C4F" w14:textId="77777777" w:rsidR="00317703" w:rsidRPr="002A1EC5" w:rsidRDefault="00317703" w:rsidP="00317703">
      <w:pPr>
        <w:spacing w:after="0" w:line="240" w:lineRule="auto"/>
        <w:ind w:left="720" w:hanging="720"/>
        <w:jc w:val="both"/>
        <w:rPr>
          <w:rFonts w:ascii="Calibri" w:eastAsia="Times New Roman" w:hAnsi="Calibri" w:cs="Calibri"/>
          <w:lang w:eastAsia="en-GB"/>
        </w:rPr>
      </w:pPr>
    </w:p>
    <w:p w14:paraId="04204174" w14:textId="228FAF78" w:rsidR="00317703" w:rsidRDefault="006B01CA" w:rsidP="00317703">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5</w:t>
      </w:r>
      <w:r w:rsidR="00317703" w:rsidRPr="002A1EC5">
        <w:rPr>
          <w:rFonts w:ascii="Calibri" w:eastAsia="Times New Roman" w:hAnsi="Calibri" w:cs="Calibri"/>
          <w:lang w:eastAsia="en-GB"/>
        </w:rPr>
        <w:t>.</w:t>
      </w:r>
      <w:r w:rsidR="00E91B0D">
        <w:rPr>
          <w:rFonts w:ascii="Calibri" w:eastAsia="Times New Roman" w:hAnsi="Calibri" w:cs="Calibri"/>
          <w:lang w:eastAsia="en-GB"/>
        </w:rPr>
        <w:t>4</w:t>
      </w:r>
      <w:r w:rsidR="00317703" w:rsidRPr="002A1EC5">
        <w:rPr>
          <w:rFonts w:ascii="Calibri" w:eastAsia="Times New Roman" w:hAnsi="Calibri" w:cs="Calibri"/>
          <w:lang w:eastAsia="en-GB"/>
        </w:rPr>
        <w:tab/>
        <w:t>Schools and educational establishments may apply to the Town Council for assistance but must demonstrate that community engagement has taken place to support their application.</w:t>
      </w:r>
    </w:p>
    <w:p w14:paraId="09F49BC0" w14:textId="77777777" w:rsidR="00AA60B2" w:rsidRPr="00DC2053" w:rsidRDefault="00AA60B2" w:rsidP="00317703">
      <w:pPr>
        <w:spacing w:after="0" w:line="240" w:lineRule="auto"/>
        <w:ind w:left="720" w:hanging="720"/>
        <w:jc w:val="both"/>
        <w:rPr>
          <w:rFonts w:ascii="Calibri" w:eastAsia="Times New Roman" w:hAnsi="Calibri" w:cs="Calibri"/>
          <w:lang w:eastAsia="en-GB"/>
        </w:rPr>
      </w:pPr>
    </w:p>
    <w:p w14:paraId="0B47D15D" w14:textId="4E125D1A" w:rsidR="001F290C" w:rsidRPr="00DC2053" w:rsidRDefault="00AA60B2" w:rsidP="003A49E4">
      <w:pPr>
        <w:spacing w:after="0" w:line="240" w:lineRule="auto"/>
        <w:ind w:left="720" w:hanging="720"/>
        <w:jc w:val="both"/>
        <w:rPr>
          <w:rFonts w:ascii="Calibri" w:eastAsia="Times New Roman" w:hAnsi="Calibri" w:cs="Calibri"/>
          <w:lang w:eastAsia="en-GB"/>
        </w:rPr>
      </w:pPr>
      <w:r w:rsidRPr="00DC2053">
        <w:rPr>
          <w:rFonts w:ascii="Calibri" w:eastAsia="Times New Roman" w:hAnsi="Calibri" w:cs="Calibri"/>
          <w:lang w:eastAsia="en-GB"/>
        </w:rPr>
        <w:t>5.</w:t>
      </w:r>
      <w:r w:rsidR="00E91B0D">
        <w:rPr>
          <w:rFonts w:ascii="Calibri" w:eastAsia="Times New Roman" w:hAnsi="Calibri" w:cs="Calibri"/>
          <w:lang w:eastAsia="en-GB"/>
        </w:rPr>
        <w:t>5</w:t>
      </w:r>
      <w:r w:rsidRPr="00DC2053">
        <w:rPr>
          <w:rFonts w:ascii="Calibri" w:eastAsia="Times New Roman" w:hAnsi="Calibri" w:cs="Calibri"/>
          <w:lang w:eastAsia="en-GB"/>
        </w:rPr>
        <w:tab/>
        <w:t>Churches and Ecclesiastical Establishments may apply for funds towards their facilities, but the Council does have specific duties it must undertake in this area due to legislation, so any decision will be at the discretion of the Policy, Governance &amp; Finance Committee.</w:t>
      </w:r>
    </w:p>
    <w:p w14:paraId="647BAEF1" w14:textId="77777777" w:rsidR="00317703" w:rsidRPr="002A1EC5" w:rsidRDefault="00317703" w:rsidP="00317703">
      <w:pPr>
        <w:spacing w:after="0" w:line="240" w:lineRule="auto"/>
        <w:jc w:val="both"/>
        <w:rPr>
          <w:rFonts w:ascii="Calibri" w:eastAsia="Times New Roman" w:hAnsi="Calibri" w:cs="Calibri"/>
          <w:lang w:eastAsia="en-GB"/>
        </w:rPr>
      </w:pPr>
    </w:p>
    <w:p w14:paraId="77F34F67" w14:textId="550409D7" w:rsidR="00317703" w:rsidRPr="002A1EC5" w:rsidRDefault="006B01CA" w:rsidP="00317703">
      <w:pPr>
        <w:spacing w:after="0" w:line="240" w:lineRule="auto"/>
        <w:jc w:val="both"/>
        <w:rPr>
          <w:rFonts w:ascii="Calibri" w:eastAsia="Times New Roman" w:hAnsi="Calibri" w:cs="Calibri"/>
          <w:lang w:eastAsia="en-GB"/>
        </w:rPr>
      </w:pPr>
      <w:r>
        <w:rPr>
          <w:rFonts w:ascii="Calibri" w:eastAsia="Times New Roman" w:hAnsi="Calibri" w:cs="Calibri"/>
          <w:lang w:eastAsia="en-GB"/>
        </w:rPr>
        <w:t>6</w:t>
      </w:r>
      <w:r w:rsidR="00317703" w:rsidRPr="002A1EC5">
        <w:rPr>
          <w:rFonts w:ascii="Calibri" w:eastAsia="Times New Roman" w:hAnsi="Calibri" w:cs="Calibri"/>
          <w:lang w:eastAsia="en-GB"/>
        </w:rPr>
        <w:t>.</w:t>
      </w:r>
      <w:r w:rsidR="00317703" w:rsidRPr="002A1EC5">
        <w:rPr>
          <w:rFonts w:ascii="Calibri" w:eastAsia="Times New Roman" w:hAnsi="Calibri" w:cs="Calibri"/>
          <w:lang w:eastAsia="en-GB"/>
        </w:rPr>
        <w:tab/>
      </w:r>
      <w:r w:rsidR="00317703" w:rsidRPr="002A1EC5">
        <w:rPr>
          <w:rFonts w:ascii="Calibri" w:eastAsia="Times New Roman" w:hAnsi="Calibri" w:cs="Calibri"/>
          <w:u w:val="single"/>
          <w:lang w:eastAsia="en-GB"/>
        </w:rPr>
        <w:t>Type of Financial Assistance</w:t>
      </w:r>
    </w:p>
    <w:p w14:paraId="4C3A2C49" w14:textId="77777777" w:rsidR="00317703" w:rsidRPr="002A1EC5" w:rsidRDefault="00317703" w:rsidP="00317703">
      <w:pPr>
        <w:spacing w:after="0" w:line="240" w:lineRule="auto"/>
        <w:jc w:val="both"/>
        <w:rPr>
          <w:rFonts w:ascii="Calibri" w:eastAsia="Times New Roman" w:hAnsi="Calibri" w:cs="Calibri"/>
          <w:lang w:eastAsia="en-GB"/>
        </w:rPr>
      </w:pPr>
    </w:p>
    <w:p w14:paraId="6EC1CEBF" w14:textId="2AFEAFA4" w:rsidR="00317703" w:rsidRPr="002A1EC5" w:rsidRDefault="006B01CA" w:rsidP="00317703">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6</w:t>
      </w:r>
      <w:r w:rsidR="00317703" w:rsidRPr="002A1EC5">
        <w:rPr>
          <w:rFonts w:ascii="Calibri" w:eastAsia="Times New Roman" w:hAnsi="Calibri" w:cs="Calibri"/>
          <w:lang w:eastAsia="en-GB"/>
        </w:rPr>
        <w:t>.1</w:t>
      </w:r>
      <w:r w:rsidR="00317703" w:rsidRPr="002A1EC5">
        <w:rPr>
          <w:rFonts w:ascii="Calibri" w:eastAsia="Times New Roman" w:hAnsi="Calibri" w:cs="Calibri"/>
          <w:lang w:eastAsia="en-GB"/>
        </w:rPr>
        <w:tab/>
        <w:t xml:space="preserve">The Council </w:t>
      </w:r>
      <w:r w:rsidR="003A49E4">
        <w:rPr>
          <w:rFonts w:ascii="Calibri" w:eastAsia="Times New Roman" w:hAnsi="Calibri" w:cs="Calibri"/>
          <w:lang w:eastAsia="en-GB"/>
        </w:rPr>
        <w:t>will only</w:t>
      </w:r>
      <w:r w:rsidR="00317703" w:rsidRPr="002A1EC5">
        <w:rPr>
          <w:rFonts w:ascii="Calibri" w:eastAsia="Times New Roman" w:hAnsi="Calibri" w:cs="Calibri"/>
          <w:lang w:eastAsia="en-GB"/>
        </w:rPr>
        <w:t xml:space="preserve"> provide financial assistance towards specific projects or purchases of equipment</w:t>
      </w:r>
      <w:r w:rsidR="00E91B0D">
        <w:rPr>
          <w:rFonts w:ascii="Calibri" w:eastAsia="Times New Roman" w:hAnsi="Calibri" w:cs="Calibri"/>
          <w:lang w:eastAsia="en-GB"/>
        </w:rPr>
        <w:t>.</w:t>
      </w:r>
    </w:p>
    <w:p w14:paraId="1C257A9D" w14:textId="77777777" w:rsidR="00317703" w:rsidRPr="002A1EC5" w:rsidRDefault="00317703" w:rsidP="00317703">
      <w:pPr>
        <w:spacing w:after="0" w:line="240" w:lineRule="auto"/>
        <w:ind w:left="720" w:hanging="720"/>
        <w:jc w:val="both"/>
        <w:rPr>
          <w:rFonts w:ascii="Calibri" w:eastAsia="Times New Roman" w:hAnsi="Calibri" w:cs="Calibri"/>
          <w:lang w:eastAsia="en-GB"/>
        </w:rPr>
      </w:pPr>
    </w:p>
    <w:p w14:paraId="3BA6739E" w14:textId="34F5EACE" w:rsidR="00704017" w:rsidRPr="002A1EC5" w:rsidRDefault="006B01CA" w:rsidP="006B01CA">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6</w:t>
      </w:r>
      <w:r w:rsidR="00317703" w:rsidRPr="002A1EC5">
        <w:rPr>
          <w:rFonts w:ascii="Calibri" w:eastAsia="Times New Roman" w:hAnsi="Calibri" w:cs="Calibri"/>
          <w:lang w:eastAsia="en-GB"/>
        </w:rPr>
        <w:t>.2</w:t>
      </w:r>
      <w:r w:rsidR="00317703" w:rsidRPr="002A1EC5">
        <w:rPr>
          <w:rFonts w:ascii="Calibri" w:eastAsia="Times New Roman" w:hAnsi="Calibri" w:cs="Calibri"/>
          <w:lang w:eastAsia="en-GB"/>
        </w:rPr>
        <w:tab/>
        <w:t>The Council will also consider assistance in kind, such as use of rooms at reduced or free rent within these terms of grant-aid.</w:t>
      </w:r>
    </w:p>
    <w:p w14:paraId="0AA75173" w14:textId="77777777" w:rsidR="00317703" w:rsidRPr="002A1EC5" w:rsidRDefault="00317703" w:rsidP="00317703">
      <w:pPr>
        <w:spacing w:after="0" w:line="240" w:lineRule="auto"/>
        <w:ind w:left="720" w:hanging="720"/>
        <w:jc w:val="both"/>
        <w:rPr>
          <w:rFonts w:ascii="Calibri" w:eastAsia="Times New Roman" w:hAnsi="Calibri" w:cs="Calibri"/>
          <w:lang w:eastAsia="en-GB"/>
        </w:rPr>
      </w:pPr>
    </w:p>
    <w:p w14:paraId="4FEC50F0" w14:textId="318E00BE" w:rsidR="00317703" w:rsidRPr="002A1EC5" w:rsidRDefault="006B01CA" w:rsidP="00317703">
      <w:pPr>
        <w:spacing w:after="0" w:line="240" w:lineRule="auto"/>
        <w:ind w:left="720" w:hanging="720"/>
        <w:jc w:val="both"/>
        <w:rPr>
          <w:rFonts w:ascii="Calibri" w:eastAsia="Times New Roman" w:hAnsi="Calibri" w:cs="Calibri"/>
          <w:u w:val="single"/>
          <w:lang w:eastAsia="en-GB"/>
        </w:rPr>
      </w:pPr>
      <w:r>
        <w:rPr>
          <w:rFonts w:ascii="Calibri" w:eastAsia="Times New Roman" w:hAnsi="Calibri" w:cs="Calibri"/>
          <w:lang w:eastAsia="en-GB"/>
        </w:rPr>
        <w:t>7</w:t>
      </w:r>
      <w:r w:rsidR="00317703" w:rsidRPr="002A1EC5">
        <w:rPr>
          <w:rFonts w:ascii="Calibri" w:eastAsia="Times New Roman" w:hAnsi="Calibri" w:cs="Calibri"/>
          <w:lang w:eastAsia="en-GB"/>
        </w:rPr>
        <w:t>.</w:t>
      </w:r>
      <w:r w:rsidR="00317703" w:rsidRPr="002A1EC5">
        <w:rPr>
          <w:rFonts w:ascii="Calibri" w:eastAsia="Times New Roman" w:hAnsi="Calibri" w:cs="Calibri"/>
          <w:lang w:eastAsia="en-GB"/>
        </w:rPr>
        <w:tab/>
      </w:r>
      <w:r w:rsidR="00317703" w:rsidRPr="002A1EC5">
        <w:rPr>
          <w:rFonts w:ascii="Calibri" w:eastAsia="Times New Roman" w:hAnsi="Calibri" w:cs="Calibri"/>
          <w:u w:val="single"/>
          <w:lang w:eastAsia="en-GB"/>
        </w:rPr>
        <w:t>Exclusions</w:t>
      </w:r>
    </w:p>
    <w:p w14:paraId="37E9EED0" w14:textId="77777777" w:rsidR="00317703" w:rsidRPr="002A1EC5" w:rsidRDefault="00317703" w:rsidP="00317703">
      <w:pPr>
        <w:spacing w:after="0" w:line="240" w:lineRule="auto"/>
        <w:ind w:left="720" w:hanging="720"/>
        <w:jc w:val="both"/>
        <w:rPr>
          <w:rFonts w:ascii="Calibri" w:eastAsia="Times New Roman" w:hAnsi="Calibri" w:cs="Calibri"/>
          <w:u w:val="single"/>
          <w:lang w:eastAsia="en-GB"/>
        </w:rPr>
      </w:pPr>
    </w:p>
    <w:p w14:paraId="247B836C" w14:textId="77777777" w:rsidR="00317703" w:rsidRPr="002A1EC5" w:rsidRDefault="00317703" w:rsidP="00317703">
      <w:pPr>
        <w:spacing w:after="0" w:line="240" w:lineRule="auto"/>
        <w:ind w:left="720" w:hanging="720"/>
        <w:jc w:val="both"/>
        <w:rPr>
          <w:rFonts w:ascii="Calibri" w:eastAsia="Times New Roman" w:hAnsi="Calibri" w:cs="Calibri"/>
          <w:lang w:eastAsia="en-GB"/>
        </w:rPr>
      </w:pPr>
      <w:r w:rsidRPr="002A1EC5">
        <w:rPr>
          <w:rFonts w:ascii="Calibri" w:eastAsia="Times New Roman" w:hAnsi="Calibri" w:cs="Calibri"/>
          <w:lang w:eastAsia="en-GB"/>
        </w:rPr>
        <w:tab/>
        <w:t xml:space="preserve">The Town Council will </w:t>
      </w:r>
      <w:r w:rsidRPr="002A1EC5">
        <w:rPr>
          <w:rFonts w:ascii="Calibri" w:eastAsia="Times New Roman" w:hAnsi="Calibri" w:cs="Calibri"/>
          <w:i/>
          <w:iCs/>
          <w:lang w:eastAsia="en-GB"/>
        </w:rPr>
        <w:t>not</w:t>
      </w:r>
      <w:r w:rsidRPr="002A1EC5">
        <w:rPr>
          <w:rFonts w:ascii="Calibri" w:eastAsia="Times New Roman" w:hAnsi="Calibri" w:cs="Calibri"/>
          <w:lang w:eastAsia="en-GB"/>
        </w:rPr>
        <w:t xml:space="preserve"> fund the following: -</w:t>
      </w:r>
    </w:p>
    <w:p w14:paraId="316D8241" w14:textId="77777777" w:rsidR="00317703" w:rsidRPr="002A1EC5" w:rsidRDefault="00317703" w:rsidP="00317703">
      <w:pPr>
        <w:spacing w:after="0" w:line="240" w:lineRule="auto"/>
        <w:ind w:left="720" w:hanging="720"/>
        <w:jc w:val="both"/>
        <w:rPr>
          <w:rFonts w:ascii="Calibri" w:eastAsia="Times New Roman" w:hAnsi="Calibri" w:cs="Calibri"/>
          <w:lang w:eastAsia="en-GB"/>
        </w:rPr>
      </w:pPr>
    </w:p>
    <w:p w14:paraId="512ABE0C" w14:textId="592E41B7" w:rsidR="00317703" w:rsidRPr="002A1EC5" w:rsidRDefault="006B01CA" w:rsidP="00317703">
      <w:pPr>
        <w:autoSpaceDE w:val="0"/>
        <w:autoSpaceDN w:val="0"/>
        <w:adjustRightInd w:val="0"/>
        <w:spacing w:after="0" w:line="240" w:lineRule="auto"/>
        <w:ind w:left="720" w:hanging="720"/>
        <w:jc w:val="both"/>
        <w:rPr>
          <w:rFonts w:ascii="Calibri" w:eastAsia="Times New Roman" w:hAnsi="Calibri" w:cs="Calibri"/>
          <w:color w:val="000000"/>
          <w:lang w:eastAsia="en-GB"/>
        </w:rPr>
      </w:pPr>
      <w:r>
        <w:rPr>
          <w:rFonts w:ascii="Calibri" w:eastAsia="Times New Roman" w:hAnsi="Calibri" w:cs="Calibri"/>
          <w:color w:val="000000"/>
          <w:lang w:eastAsia="en-GB"/>
        </w:rPr>
        <w:t>7</w:t>
      </w:r>
      <w:r w:rsidR="00317703" w:rsidRPr="002A1EC5">
        <w:rPr>
          <w:rFonts w:ascii="Calibri" w:eastAsia="Times New Roman" w:hAnsi="Calibri" w:cs="Calibri"/>
          <w:color w:val="000000"/>
          <w:lang w:eastAsia="en-GB"/>
        </w:rPr>
        <w:t>.1</w:t>
      </w:r>
      <w:r w:rsidR="00317703" w:rsidRPr="002A1EC5">
        <w:rPr>
          <w:rFonts w:ascii="Calibri" w:eastAsia="Times New Roman" w:hAnsi="Calibri" w:cs="Calibri"/>
          <w:color w:val="000000"/>
          <w:lang w:eastAsia="en-GB"/>
        </w:rPr>
        <w:tab/>
        <w:t xml:space="preserve">An application where the </w:t>
      </w:r>
      <w:r w:rsidR="00317703" w:rsidRPr="002A1EC5">
        <w:rPr>
          <w:rFonts w:ascii="Calibri" w:eastAsia="Times New Roman" w:hAnsi="Calibri" w:cs="Calibri"/>
          <w:i/>
          <w:iCs/>
          <w:color w:val="000000"/>
          <w:lang w:eastAsia="en-GB"/>
        </w:rPr>
        <w:t>sole</w:t>
      </w:r>
      <w:r w:rsidR="00317703" w:rsidRPr="002A1EC5">
        <w:rPr>
          <w:rFonts w:ascii="Calibri" w:eastAsia="Times New Roman" w:hAnsi="Calibri" w:cs="Calibri"/>
          <w:color w:val="000000"/>
          <w:lang w:eastAsia="en-GB"/>
        </w:rPr>
        <w:t xml:space="preserve"> aim is to raise money for charity or to distribute money to others, whether they be individuals or organisations. Any charity that may benefit as a result of a grant application should be listed in the application. However, the Town Council may fund an event raising money for charity if the event has benefit to the community.</w:t>
      </w:r>
    </w:p>
    <w:p w14:paraId="6FC9A24E" w14:textId="77777777" w:rsidR="00317703" w:rsidRPr="002A1EC5" w:rsidRDefault="00317703" w:rsidP="00317703">
      <w:pPr>
        <w:autoSpaceDE w:val="0"/>
        <w:autoSpaceDN w:val="0"/>
        <w:adjustRightInd w:val="0"/>
        <w:spacing w:after="0" w:line="240" w:lineRule="auto"/>
        <w:ind w:left="720" w:hanging="720"/>
        <w:jc w:val="both"/>
        <w:rPr>
          <w:rFonts w:ascii="Calibri" w:eastAsia="Times New Roman" w:hAnsi="Calibri" w:cs="Calibri"/>
          <w:color w:val="000000"/>
          <w:lang w:eastAsia="en-GB"/>
        </w:rPr>
      </w:pPr>
    </w:p>
    <w:p w14:paraId="1C0CCE80" w14:textId="1FEAB5C1" w:rsidR="00317703" w:rsidRPr="002A1EC5" w:rsidRDefault="006B01CA" w:rsidP="00317703">
      <w:pPr>
        <w:autoSpaceDE w:val="0"/>
        <w:autoSpaceDN w:val="0"/>
        <w:adjustRightInd w:val="0"/>
        <w:spacing w:after="0" w:line="240" w:lineRule="auto"/>
        <w:ind w:left="720" w:hanging="720"/>
        <w:jc w:val="both"/>
        <w:rPr>
          <w:rFonts w:ascii="Calibri" w:eastAsia="Times New Roman" w:hAnsi="Calibri" w:cs="Calibri"/>
          <w:color w:val="000000"/>
          <w:lang w:eastAsia="en-GB"/>
        </w:rPr>
      </w:pPr>
      <w:r>
        <w:rPr>
          <w:rFonts w:ascii="Calibri" w:eastAsia="Times New Roman" w:hAnsi="Calibri" w:cs="Calibri"/>
          <w:color w:val="000000"/>
          <w:lang w:eastAsia="en-GB"/>
        </w:rPr>
        <w:t>7</w:t>
      </w:r>
      <w:r w:rsidR="00317703" w:rsidRPr="002A1EC5">
        <w:rPr>
          <w:rFonts w:ascii="Calibri" w:eastAsia="Times New Roman" w:hAnsi="Calibri" w:cs="Calibri"/>
          <w:color w:val="000000"/>
          <w:lang w:eastAsia="en-GB"/>
        </w:rPr>
        <w:t>.2</w:t>
      </w:r>
      <w:r w:rsidR="00317703" w:rsidRPr="002A1EC5">
        <w:rPr>
          <w:rFonts w:ascii="Calibri" w:eastAsia="Times New Roman" w:hAnsi="Calibri" w:cs="Calibri"/>
          <w:color w:val="000000"/>
          <w:lang w:eastAsia="en-GB"/>
        </w:rPr>
        <w:tab/>
        <w:t xml:space="preserve">An application that aims to support or promote the religious/political beliefs/interests of an individual or organisation. Applications must demonstrate that the project will be of benefit to the wider community. However, this does not necessarily exclude activities on the premises of or organised by a particular religious/faith group or political party. </w:t>
      </w:r>
    </w:p>
    <w:p w14:paraId="05AF1163" w14:textId="77777777" w:rsidR="003A49E4" w:rsidRPr="003A49E4" w:rsidRDefault="003A49E4" w:rsidP="00317703">
      <w:pPr>
        <w:autoSpaceDE w:val="0"/>
        <w:autoSpaceDN w:val="0"/>
        <w:adjustRightInd w:val="0"/>
        <w:spacing w:after="80" w:line="240" w:lineRule="auto"/>
        <w:jc w:val="both"/>
        <w:rPr>
          <w:rFonts w:ascii="Calibri" w:eastAsia="Times New Roman" w:hAnsi="Calibri" w:cs="Calibri"/>
          <w:color w:val="000000"/>
          <w:sz w:val="16"/>
          <w:szCs w:val="16"/>
          <w:lang w:eastAsia="en-GB"/>
        </w:rPr>
      </w:pPr>
    </w:p>
    <w:p w14:paraId="237BE394" w14:textId="5B36F248" w:rsidR="00317703" w:rsidRPr="002A1EC5" w:rsidRDefault="006B01CA" w:rsidP="00317703">
      <w:pPr>
        <w:autoSpaceDE w:val="0"/>
        <w:autoSpaceDN w:val="0"/>
        <w:adjustRightInd w:val="0"/>
        <w:spacing w:after="80" w:line="240" w:lineRule="auto"/>
        <w:ind w:left="720" w:hanging="720"/>
        <w:jc w:val="both"/>
        <w:rPr>
          <w:rFonts w:ascii="Calibri" w:eastAsia="Times New Roman" w:hAnsi="Calibri" w:cs="Calibri"/>
          <w:color w:val="000000"/>
          <w:lang w:eastAsia="en-GB"/>
        </w:rPr>
      </w:pPr>
      <w:r>
        <w:rPr>
          <w:rFonts w:ascii="Calibri" w:eastAsia="Times New Roman" w:hAnsi="Calibri" w:cs="Calibri"/>
          <w:color w:val="000000"/>
          <w:lang w:eastAsia="en-GB"/>
        </w:rPr>
        <w:t>7</w:t>
      </w:r>
      <w:r w:rsidR="00317703" w:rsidRPr="002A1EC5">
        <w:rPr>
          <w:rFonts w:ascii="Calibri" w:eastAsia="Times New Roman" w:hAnsi="Calibri" w:cs="Calibri"/>
          <w:color w:val="000000"/>
          <w:lang w:eastAsia="en-GB"/>
        </w:rPr>
        <w:t>.</w:t>
      </w:r>
      <w:r w:rsidR="00E91B0D">
        <w:rPr>
          <w:rFonts w:ascii="Calibri" w:eastAsia="Times New Roman" w:hAnsi="Calibri" w:cs="Calibri"/>
          <w:color w:val="000000"/>
          <w:lang w:eastAsia="en-GB"/>
        </w:rPr>
        <w:t>3</w:t>
      </w:r>
      <w:r w:rsidR="00317703" w:rsidRPr="002A1EC5">
        <w:rPr>
          <w:rFonts w:ascii="Calibri" w:eastAsia="Times New Roman" w:hAnsi="Calibri" w:cs="Calibri"/>
          <w:color w:val="000000"/>
          <w:lang w:eastAsia="en-GB"/>
        </w:rPr>
        <w:tab/>
        <w:t xml:space="preserve">An application to fund the salary of a project organiser. Witney Town Council may fund the cost of an entertainer at an event but not the salary of the producer/director of the event. </w:t>
      </w:r>
    </w:p>
    <w:p w14:paraId="28068514" w14:textId="77777777" w:rsidR="00317703" w:rsidRPr="002A1EC5" w:rsidRDefault="00317703" w:rsidP="00317703">
      <w:pPr>
        <w:autoSpaceDE w:val="0"/>
        <w:autoSpaceDN w:val="0"/>
        <w:adjustRightInd w:val="0"/>
        <w:spacing w:after="80" w:line="240" w:lineRule="auto"/>
        <w:ind w:left="720" w:hanging="720"/>
        <w:jc w:val="both"/>
        <w:rPr>
          <w:rFonts w:ascii="Calibri" w:eastAsia="Times New Roman" w:hAnsi="Calibri" w:cs="Calibri"/>
          <w:color w:val="000000"/>
          <w:sz w:val="12"/>
          <w:szCs w:val="12"/>
          <w:lang w:eastAsia="en-GB"/>
        </w:rPr>
      </w:pPr>
    </w:p>
    <w:p w14:paraId="62D6668D" w14:textId="336FCE4C" w:rsidR="00317703" w:rsidRPr="002A1EC5" w:rsidRDefault="006B01CA" w:rsidP="00317703">
      <w:pPr>
        <w:autoSpaceDE w:val="0"/>
        <w:autoSpaceDN w:val="0"/>
        <w:adjustRightInd w:val="0"/>
        <w:spacing w:after="80" w:line="240" w:lineRule="auto"/>
        <w:ind w:left="720" w:hanging="720"/>
        <w:jc w:val="both"/>
        <w:rPr>
          <w:rFonts w:ascii="Calibri" w:eastAsia="Times New Roman" w:hAnsi="Calibri" w:cs="Calibri"/>
          <w:color w:val="000000"/>
          <w:lang w:eastAsia="en-GB"/>
        </w:rPr>
      </w:pPr>
      <w:r>
        <w:rPr>
          <w:rFonts w:ascii="Calibri" w:eastAsia="Times New Roman" w:hAnsi="Calibri" w:cs="Calibri"/>
          <w:color w:val="000000"/>
          <w:lang w:eastAsia="en-GB"/>
        </w:rPr>
        <w:t>7</w:t>
      </w:r>
      <w:r w:rsidR="00317703" w:rsidRPr="002A1EC5">
        <w:rPr>
          <w:rFonts w:ascii="Calibri" w:eastAsia="Times New Roman" w:hAnsi="Calibri" w:cs="Calibri"/>
          <w:color w:val="000000"/>
          <w:lang w:eastAsia="en-GB"/>
        </w:rPr>
        <w:t>.</w:t>
      </w:r>
      <w:r w:rsidR="00E91B0D">
        <w:rPr>
          <w:rFonts w:ascii="Calibri" w:eastAsia="Times New Roman" w:hAnsi="Calibri" w:cs="Calibri"/>
          <w:color w:val="000000"/>
          <w:lang w:eastAsia="en-GB"/>
        </w:rPr>
        <w:t>4</w:t>
      </w:r>
      <w:r w:rsidR="00317703" w:rsidRPr="002A1EC5">
        <w:rPr>
          <w:rFonts w:ascii="Calibri" w:eastAsia="Times New Roman" w:hAnsi="Calibri" w:cs="Calibri"/>
          <w:color w:val="000000"/>
          <w:lang w:eastAsia="en-GB"/>
        </w:rPr>
        <w:tab/>
        <w:t>An application for a retrospective event/project (unless the delay has occurred due to the Council’s meeting calendar).</w:t>
      </w:r>
    </w:p>
    <w:p w14:paraId="56291B7E" w14:textId="77777777" w:rsidR="00317703" w:rsidRPr="002A1EC5" w:rsidRDefault="00317703" w:rsidP="00317703">
      <w:pPr>
        <w:spacing w:after="0" w:line="240" w:lineRule="auto"/>
        <w:jc w:val="both"/>
        <w:rPr>
          <w:rFonts w:ascii="Calibri" w:eastAsia="Times New Roman" w:hAnsi="Calibri" w:cs="Calibri"/>
          <w:lang w:eastAsia="en-GB"/>
        </w:rPr>
      </w:pPr>
    </w:p>
    <w:p w14:paraId="02109CAD" w14:textId="0BD65542" w:rsidR="00317703" w:rsidRPr="002A1EC5" w:rsidRDefault="006B01CA" w:rsidP="00317703">
      <w:pPr>
        <w:spacing w:after="0" w:line="240" w:lineRule="auto"/>
        <w:jc w:val="both"/>
        <w:rPr>
          <w:rFonts w:ascii="Calibri" w:eastAsia="Times New Roman" w:hAnsi="Calibri" w:cs="Calibri"/>
          <w:lang w:eastAsia="en-GB"/>
        </w:rPr>
      </w:pPr>
      <w:r>
        <w:rPr>
          <w:rFonts w:ascii="Calibri" w:eastAsia="Times New Roman" w:hAnsi="Calibri" w:cs="Calibri"/>
          <w:lang w:eastAsia="en-GB"/>
        </w:rPr>
        <w:t>8</w:t>
      </w:r>
      <w:r w:rsidR="00317703" w:rsidRPr="002A1EC5">
        <w:rPr>
          <w:rFonts w:ascii="Calibri" w:eastAsia="Times New Roman" w:hAnsi="Calibri" w:cs="Calibri"/>
          <w:lang w:eastAsia="en-GB"/>
        </w:rPr>
        <w:t>.</w:t>
      </w:r>
      <w:r w:rsidR="00317703" w:rsidRPr="002A1EC5">
        <w:rPr>
          <w:rFonts w:ascii="Calibri" w:eastAsia="Times New Roman" w:hAnsi="Calibri" w:cs="Calibri"/>
          <w:lang w:eastAsia="en-GB"/>
        </w:rPr>
        <w:tab/>
      </w:r>
      <w:r w:rsidR="00317703" w:rsidRPr="002A1EC5">
        <w:rPr>
          <w:rFonts w:ascii="Calibri" w:eastAsia="Times New Roman" w:hAnsi="Calibri" w:cs="Calibri"/>
          <w:u w:val="single"/>
          <w:lang w:eastAsia="en-GB"/>
        </w:rPr>
        <w:t>General</w:t>
      </w:r>
      <w:r w:rsidR="000F1FB6" w:rsidRPr="002A1EC5">
        <w:rPr>
          <w:rFonts w:ascii="Calibri" w:eastAsia="Times New Roman" w:hAnsi="Calibri" w:cs="Calibri"/>
          <w:u w:val="single"/>
          <w:lang w:eastAsia="en-GB"/>
        </w:rPr>
        <w:t xml:space="preserve"> Conditions</w:t>
      </w:r>
      <w:r w:rsidR="00317703" w:rsidRPr="002A1EC5">
        <w:rPr>
          <w:rFonts w:ascii="Calibri" w:eastAsia="Times New Roman" w:hAnsi="Calibri" w:cs="Calibri"/>
          <w:lang w:eastAsia="en-GB"/>
        </w:rPr>
        <w:t>:</w:t>
      </w:r>
    </w:p>
    <w:p w14:paraId="52573B8A" w14:textId="77777777" w:rsidR="00317703" w:rsidRPr="002A1EC5" w:rsidRDefault="00317703" w:rsidP="00317703">
      <w:pPr>
        <w:spacing w:after="0" w:line="240" w:lineRule="auto"/>
        <w:jc w:val="both"/>
        <w:rPr>
          <w:rFonts w:ascii="Calibri" w:eastAsia="Times New Roman" w:hAnsi="Calibri" w:cs="Calibri"/>
          <w:lang w:eastAsia="en-GB"/>
        </w:rPr>
      </w:pPr>
    </w:p>
    <w:p w14:paraId="7793FACB" w14:textId="0B3F0F31" w:rsidR="00317703" w:rsidRPr="002A1EC5" w:rsidRDefault="006B01CA" w:rsidP="00317703">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8</w:t>
      </w:r>
      <w:r w:rsidR="00317703" w:rsidRPr="002A1EC5">
        <w:rPr>
          <w:rFonts w:ascii="Calibri" w:eastAsia="Times New Roman" w:hAnsi="Calibri" w:cs="Calibri"/>
          <w:lang w:eastAsia="en-GB"/>
        </w:rPr>
        <w:t>.1</w:t>
      </w:r>
      <w:r w:rsidR="00317703" w:rsidRPr="002A1EC5">
        <w:rPr>
          <w:rFonts w:ascii="Calibri" w:eastAsia="Times New Roman" w:hAnsi="Calibri" w:cs="Calibri"/>
          <w:lang w:eastAsia="en-GB"/>
        </w:rPr>
        <w:tab/>
        <w:t xml:space="preserve">Applicants can only apply once </w:t>
      </w:r>
      <w:r w:rsidR="003A49E4">
        <w:rPr>
          <w:rFonts w:ascii="Calibri" w:eastAsia="Times New Roman" w:hAnsi="Calibri" w:cs="Calibri"/>
          <w:lang w:eastAsia="en-GB"/>
        </w:rPr>
        <w:t>for the period of this scheme.</w:t>
      </w:r>
    </w:p>
    <w:p w14:paraId="0309308A" w14:textId="77777777" w:rsidR="00317703" w:rsidRPr="002A1EC5" w:rsidRDefault="00317703" w:rsidP="00317703">
      <w:pPr>
        <w:spacing w:after="0" w:line="240" w:lineRule="auto"/>
        <w:ind w:left="720" w:hanging="720"/>
        <w:jc w:val="both"/>
        <w:rPr>
          <w:rFonts w:ascii="Calibri" w:eastAsia="Times New Roman" w:hAnsi="Calibri" w:cs="Calibri"/>
          <w:lang w:eastAsia="en-GB"/>
        </w:rPr>
      </w:pPr>
    </w:p>
    <w:p w14:paraId="1297DC1A" w14:textId="4FD06D05" w:rsidR="00317703" w:rsidRPr="002A1EC5" w:rsidRDefault="006B01CA" w:rsidP="00317703">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8</w:t>
      </w:r>
      <w:r w:rsidR="00317703" w:rsidRPr="002A1EC5">
        <w:rPr>
          <w:rFonts w:ascii="Calibri" w:eastAsia="Times New Roman" w:hAnsi="Calibri" w:cs="Calibri"/>
          <w:lang w:eastAsia="en-GB"/>
        </w:rPr>
        <w:t xml:space="preserve">.2 </w:t>
      </w:r>
      <w:r w:rsidR="00317703" w:rsidRPr="002A1EC5">
        <w:rPr>
          <w:rFonts w:ascii="Calibri" w:eastAsia="Times New Roman" w:hAnsi="Calibri" w:cs="Calibri"/>
          <w:lang w:eastAsia="en-GB"/>
        </w:rPr>
        <w:tab/>
        <w:t>Grants should be spent within the year, for the purpose for which they were given.</w:t>
      </w:r>
    </w:p>
    <w:p w14:paraId="66E38D3D" w14:textId="77777777" w:rsidR="00317703" w:rsidRPr="002A1EC5" w:rsidRDefault="00317703" w:rsidP="00317703">
      <w:pPr>
        <w:spacing w:after="0" w:line="240" w:lineRule="auto"/>
        <w:ind w:left="720" w:hanging="720"/>
        <w:jc w:val="both"/>
        <w:rPr>
          <w:rFonts w:ascii="Calibri" w:eastAsia="Times New Roman" w:hAnsi="Calibri" w:cs="Calibri"/>
          <w:lang w:eastAsia="en-GB"/>
        </w:rPr>
      </w:pPr>
    </w:p>
    <w:p w14:paraId="42AE4C0E" w14:textId="4FFCBEF2" w:rsidR="00317703" w:rsidRPr="002A1EC5" w:rsidRDefault="006B01CA" w:rsidP="00317703">
      <w:pPr>
        <w:spacing w:after="0" w:line="240" w:lineRule="auto"/>
        <w:jc w:val="both"/>
        <w:rPr>
          <w:rFonts w:ascii="Calibri" w:eastAsia="Times New Roman" w:hAnsi="Calibri" w:cs="Calibri"/>
          <w:lang w:eastAsia="en-GB"/>
        </w:rPr>
      </w:pPr>
      <w:r>
        <w:rPr>
          <w:rFonts w:ascii="Calibri" w:eastAsia="Times New Roman" w:hAnsi="Calibri" w:cs="Calibri"/>
          <w:lang w:eastAsia="en-GB"/>
        </w:rPr>
        <w:t>8</w:t>
      </w:r>
      <w:r w:rsidR="00317703" w:rsidRPr="002A1EC5">
        <w:rPr>
          <w:rFonts w:ascii="Calibri" w:eastAsia="Times New Roman" w:hAnsi="Calibri" w:cs="Calibri"/>
          <w:lang w:eastAsia="en-GB"/>
        </w:rPr>
        <w:t>.3</w:t>
      </w:r>
      <w:r w:rsidR="00317703" w:rsidRPr="002A1EC5">
        <w:rPr>
          <w:rFonts w:ascii="Calibri" w:eastAsia="Times New Roman" w:hAnsi="Calibri" w:cs="Calibri"/>
          <w:lang w:eastAsia="en-GB"/>
        </w:rPr>
        <w:tab/>
        <w:t>Grants cannot be made to cover money already spent.</w:t>
      </w:r>
    </w:p>
    <w:p w14:paraId="33A88855" w14:textId="77777777" w:rsidR="00317703" w:rsidRPr="002A1EC5" w:rsidRDefault="00317703" w:rsidP="00317703">
      <w:pPr>
        <w:spacing w:after="0" w:line="240" w:lineRule="auto"/>
        <w:jc w:val="both"/>
        <w:rPr>
          <w:rFonts w:ascii="Calibri" w:eastAsia="Times New Roman" w:hAnsi="Calibri" w:cs="Calibri"/>
          <w:lang w:eastAsia="en-GB"/>
        </w:rPr>
      </w:pPr>
    </w:p>
    <w:p w14:paraId="6382F726" w14:textId="15FC0308" w:rsidR="00317703" w:rsidRPr="002A1EC5" w:rsidRDefault="006B01CA" w:rsidP="00317703">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lastRenderedPageBreak/>
        <w:t>8</w:t>
      </w:r>
      <w:r w:rsidR="00317703" w:rsidRPr="002A1EC5">
        <w:rPr>
          <w:rFonts w:ascii="Calibri" w:eastAsia="Times New Roman" w:hAnsi="Calibri" w:cs="Calibri"/>
          <w:lang w:eastAsia="en-GB"/>
        </w:rPr>
        <w:t>.4</w:t>
      </w:r>
      <w:r w:rsidR="00317703" w:rsidRPr="002A1EC5">
        <w:rPr>
          <w:rFonts w:ascii="Calibri" w:eastAsia="Times New Roman" w:hAnsi="Calibri" w:cs="Calibri"/>
          <w:lang w:eastAsia="en-GB"/>
        </w:rPr>
        <w:tab/>
        <w:t xml:space="preserve">The Council </w:t>
      </w:r>
      <w:r w:rsidR="001F290C">
        <w:rPr>
          <w:rFonts w:ascii="Calibri" w:eastAsia="Times New Roman" w:hAnsi="Calibri" w:cs="Calibri"/>
          <w:lang w:eastAsia="en-GB"/>
        </w:rPr>
        <w:t>requires</w:t>
      </w:r>
      <w:r w:rsidR="00317703" w:rsidRPr="002A1EC5">
        <w:rPr>
          <w:rFonts w:ascii="Calibri" w:eastAsia="Times New Roman" w:hAnsi="Calibri" w:cs="Calibri"/>
          <w:lang w:eastAsia="en-GB"/>
        </w:rPr>
        <w:t xml:space="preserve"> a copy of invoices</w:t>
      </w:r>
      <w:r w:rsidR="002450AC">
        <w:rPr>
          <w:rFonts w:ascii="Calibri" w:eastAsia="Times New Roman" w:hAnsi="Calibri" w:cs="Calibri"/>
          <w:lang w:eastAsia="en-GB"/>
        </w:rPr>
        <w:t>/receipts</w:t>
      </w:r>
      <w:r w:rsidR="00D062DE">
        <w:rPr>
          <w:rFonts w:ascii="Calibri" w:eastAsia="Times New Roman" w:hAnsi="Calibri" w:cs="Calibri"/>
          <w:lang w:eastAsia="en-GB"/>
        </w:rPr>
        <w:t>/photographs</w:t>
      </w:r>
      <w:r w:rsidR="00317703" w:rsidRPr="002A1EC5">
        <w:rPr>
          <w:rFonts w:ascii="Calibri" w:eastAsia="Times New Roman" w:hAnsi="Calibri" w:cs="Calibri"/>
          <w:lang w:eastAsia="en-GB"/>
        </w:rPr>
        <w:t xml:space="preserve"> and/or other documentation as evidence that the expenditure has been incurred.</w:t>
      </w:r>
    </w:p>
    <w:p w14:paraId="634850B6" w14:textId="77777777" w:rsidR="00317703" w:rsidRPr="002A1EC5" w:rsidRDefault="00317703" w:rsidP="00317703">
      <w:pPr>
        <w:spacing w:after="0" w:line="240" w:lineRule="auto"/>
        <w:jc w:val="both"/>
        <w:rPr>
          <w:rFonts w:ascii="Calibri" w:eastAsia="Times New Roman" w:hAnsi="Calibri" w:cs="Calibri"/>
          <w:lang w:eastAsia="en-GB"/>
        </w:rPr>
      </w:pPr>
    </w:p>
    <w:p w14:paraId="684D52A5" w14:textId="2CFB4764" w:rsidR="00317703" w:rsidRPr="002A1EC5" w:rsidRDefault="006B01CA" w:rsidP="00317703">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8</w:t>
      </w:r>
      <w:r w:rsidR="00317703" w:rsidRPr="002A1EC5">
        <w:rPr>
          <w:rFonts w:ascii="Calibri" w:eastAsia="Times New Roman" w:hAnsi="Calibri" w:cs="Calibri"/>
          <w:lang w:eastAsia="en-GB"/>
        </w:rPr>
        <w:t>.</w:t>
      </w:r>
      <w:r w:rsidR="00E91B0D">
        <w:rPr>
          <w:rFonts w:ascii="Calibri" w:eastAsia="Times New Roman" w:hAnsi="Calibri" w:cs="Calibri"/>
          <w:lang w:eastAsia="en-GB"/>
        </w:rPr>
        <w:t>5</w:t>
      </w:r>
      <w:r w:rsidR="00317703" w:rsidRPr="002A1EC5">
        <w:rPr>
          <w:rFonts w:ascii="Calibri" w:eastAsia="Times New Roman" w:hAnsi="Calibri" w:cs="Calibri"/>
          <w:lang w:eastAsia="en-GB"/>
        </w:rPr>
        <w:tab/>
        <w:t xml:space="preserve">If an organisation dissolves the Council would expect the organisation to reimburse the grant-aid awarded. </w:t>
      </w:r>
    </w:p>
    <w:p w14:paraId="79687FCB" w14:textId="77777777" w:rsidR="00317703" w:rsidRPr="002A1EC5" w:rsidRDefault="00317703" w:rsidP="00317703">
      <w:pPr>
        <w:spacing w:after="0" w:line="240" w:lineRule="auto"/>
        <w:ind w:left="720" w:hanging="720"/>
        <w:jc w:val="both"/>
        <w:rPr>
          <w:rFonts w:ascii="Calibri" w:eastAsia="Times New Roman" w:hAnsi="Calibri" w:cs="Calibri"/>
          <w:lang w:eastAsia="en-GB"/>
        </w:rPr>
      </w:pPr>
      <w:r w:rsidRPr="002A1EC5">
        <w:rPr>
          <w:rFonts w:ascii="Calibri" w:eastAsia="Times New Roman" w:hAnsi="Calibri" w:cs="Calibri"/>
          <w:lang w:eastAsia="en-GB"/>
        </w:rPr>
        <w:t xml:space="preserve"> </w:t>
      </w:r>
    </w:p>
    <w:p w14:paraId="4A469848" w14:textId="5EB61953" w:rsidR="006B01CA" w:rsidRDefault="006B01CA" w:rsidP="006B01CA">
      <w:pPr>
        <w:spacing w:after="0" w:line="240" w:lineRule="auto"/>
        <w:ind w:left="720" w:hanging="720"/>
        <w:jc w:val="both"/>
        <w:rPr>
          <w:rFonts w:ascii="Calibri" w:eastAsia="Times New Roman" w:hAnsi="Calibri" w:cs="Calibri"/>
          <w:lang w:eastAsia="en-GB"/>
        </w:rPr>
      </w:pPr>
      <w:r>
        <w:rPr>
          <w:rFonts w:ascii="Calibri" w:eastAsia="Times New Roman" w:hAnsi="Calibri" w:cs="Calibri"/>
          <w:lang w:eastAsia="en-GB"/>
        </w:rPr>
        <w:t>8</w:t>
      </w:r>
      <w:r w:rsidR="00317703" w:rsidRPr="002A1EC5">
        <w:rPr>
          <w:rFonts w:ascii="Calibri" w:eastAsia="Times New Roman" w:hAnsi="Calibri" w:cs="Calibri"/>
          <w:lang w:eastAsia="en-GB"/>
        </w:rPr>
        <w:t>.</w:t>
      </w:r>
      <w:r w:rsidR="00E91B0D">
        <w:rPr>
          <w:rFonts w:ascii="Calibri" w:eastAsia="Times New Roman" w:hAnsi="Calibri" w:cs="Calibri"/>
          <w:lang w:eastAsia="en-GB"/>
        </w:rPr>
        <w:t>6</w:t>
      </w:r>
      <w:r w:rsidR="00317703" w:rsidRPr="002A1EC5">
        <w:rPr>
          <w:rFonts w:ascii="Calibri" w:eastAsia="Times New Roman" w:hAnsi="Calibri" w:cs="Calibri"/>
          <w:lang w:eastAsia="en-GB"/>
        </w:rPr>
        <w:tab/>
      </w:r>
      <w:r w:rsidR="001F290C">
        <w:rPr>
          <w:rFonts w:ascii="Calibri" w:eastAsia="Times New Roman" w:hAnsi="Calibri" w:cs="Calibri"/>
          <w:lang w:eastAsia="en-GB"/>
        </w:rPr>
        <w:t xml:space="preserve">This is a one-off funding scheme. </w:t>
      </w:r>
      <w:r w:rsidR="00317703" w:rsidRPr="002A1EC5">
        <w:rPr>
          <w:rFonts w:ascii="Calibri" w:eastAsia="Times New Roman" w:hAnsi="Calibri" w:cs="Calibri"/>
          <w:lang w:eastAsia="en-GB"/>
        </w:rPr>
        <w:t>The giving of a grant does not set a precedent for another year.</w:t>
      </w:r>
    </w:p>
    <w:p w14:paraId="1C88C1D0" w14:textId="77777777" w:rsidR="006B01CA" w:rsidRDefault="006B01CA" w:rsidP="006B01CA">
      <w:pPr>
        <w:spacing w:after="0" w:line="240" w:lineRule="auto"/>
        <w:jc w:val="both"/>
        <w:rPr>
          <w:rFonts w:ascii="Calibri" w:eastAsia="Times New Roman" w:hAnsi="Calibri" w:cs="Calibri"/>
          <w:lang w:eastAsia="en-GB"/>
        </w:rPr>
      </w:pPr>
    </w:p>
    <w:p w14:paraId="64A5D21A" w14:textId="2ABAD006" w:rsidR="006B01CA" w:rsidRDefault="006B01CA" w:rsidP="006B01CA">
      <w:pPr>
        <w:spacing w:after="0" w:line="240" w:lineRule="auto"/>
        <w:ind w:left="720" w:hanging="720"/>
        <w:jc w:val="both"/>
        <w:rPr>
          <w:rFonts w:ascii="Calibri" w:hAnsi="Calibri" w:cs="Calibri"/>
        </w:rPr>
      </w:pPr>
      <w:r>
        <w:rPr>
          <w:rFonts w:ascii="Calibri" w:eastAsia="Times New Roman" w:hAnsi="Calibri" w:cs="Calibri"/>
          <w:lang w:eastAsia="en-GB"/>
        </w:rPr>
        <w:t>8.</w:t>
      </w:r>
      <w:r w:rsidR="00E91B0D">
        <w:rPr>
          <w:rFonts w:ascii="Calibri" w:eastAsia="Times New Roman" w:hAnsi="Calibri" w:cs="Calibri"/>
          <w:lang w:eastAsia="en-GB"/>
        </w:rPr>
        <w:t>7</w:t>
      </w:r>
      <w:r>
        <w:rPr>
          <w:rFonts w:ascii="Calibri" w:eastAsia="Times New Roman" w:hAnsi="Calibri" w:cs="Calibri"/>
          <w:lang w:eastAsia="en-GB"/>
        </w:rPr>
        <w:tab/>
      </w:r>
      <w:r w:rsidR="00543078" w:rsidRPr="00DC2053">
        <w:rPr>
          <w:rFonts w:ascii="Calibri" w:hAnsi="Calibri" w:cs="Calibri"/>
        </w:rPr>
        <w:t xml:space="preserve">The Town Council is committed to adhering to the </w:t>
      </w:r>
      <w:r w:rsidR="00110431" w:rsidRPr="00DC2053">
        <w:rPr>
          <w:rFonts w:ascii="Calibri" w:hAnsi="Calibri" w:cs="Calibri"/>
        </w:rPr>
        <w:t>Equalities Act 2010</w:t>
      </w:r>
      <w:r w:rsidR="00543078" w:rsidRPr="00DC2053">
        <w:rPr>
          <w:rFonts w:ascii="Calibri" w:hAnsi="Calibri" w:cs="Calibri"/>
        </w:rPr>
        <w:t>. Any application which, in the Council’s opinion, does not meet this legislation will be refused.</w:t>
      </w:r>
    </w:p>
    <w:p w14:paraId="5CAC7E02" w14:textId="77777777" w:rsidR="006B01CA" w:rsidRDefault="006B01CA" w:rsidP="006B01CA">
      <w:pPr>
        <w:spacing w:after="0" w:line="240" w:lineRule="auto"/>
        <w:ind w:left="720" w:hanging="720"/>
        <w:jc w:val="both"/>
        <w:rPr>
          <w:rFonts w:ascii="Calibri" w:eastAsia="Times New Roman" w:hAnsi="Calibri" w:cs="Calibri"/>
          <w:lang w:eastAsia="en-GB"/>
        </w:rPr>
      </w:pPr>
    </w:p>
    <w:p w14:paraId="4D599651" w14:textId="1784688A" w:rsidR="00704017" w:rsidRPr="00DC2053" w:rsidRDefault="00A72631" w:rsidP="006B01CA">
      <w:pPr>
        <w:spacing w:after="0" w:line="240" w:lineRule="auto"/>
        <w:ind w:left="720" w:hanging="720"/>
        <w:jc w:val="both"/>
        <w:rPr>
          <w:rFonts w:ascii="Calibri" w:hAnsi="Calibri" w:cs="Calibri"/>
          <w:u w:val="single"/>
        </w:rPr>
      </w:pPr>
      <w:r w:rsidRPr="00DC2053">
        <w:rPr>
          <w:rFonts w:ascii="Calibri" w:eastAsia="Times New Roman" w:hAnsi="Calibri" w:cs="Calibri"/>
          <w:lang w:eastAsia="en-GB"/>
        </w:rPr>
        <w:t>9.</w:t>
      </w:r>
      <w:r w:rsidR="006B01CA" w:rsidRPr="00DC2053">
        <w:rPr>
          <w:rFonts w:ascii="Calibri" w:eastAsia="Times New Roman" w:hAnsi="Calibri" w:cs="Calibri"/>
          <w:lang w:eastAsia="en-GB"/>
        </w:rPr>
        <w:tab/>
      </w:r>
      <w:r w:rsidR="00704017" w:rsidRPr="00DC2053">
        <w:rPr>
          <w:rFonts w:ascii="Calibri" w:hAnsi="Calibri" w:cs="Calibri"/>
          <w:u w:val="single"/>
        </w:rPr>
        <w:t>Confidentiality, Transparency &amp; Data Protection</w:t>
      </w:r>
    </w:p>
    <w:p w14:paraId="00F6C8DE" w14:textId="77777777" w:rsidR="006B01CA" w:rsidRPr="00DC2053" w:rsidRDefault="006B01CA" w:rsidP="006B01CA">
      <w:pPr>
        <w:spacing w:after="0" w:line="240" w:lineRule="auto"/>
        <w:ind w:left="720" w:hanging="720"/>
        <w:jc w:val="both"/>
        <w:rPr>
          <w:rFonts w:ascii="Calibri" w:hAnsi="Calibri" w:cs="Calibri"/>
        </w:rPr>
      </w:pPr>
    </w:p>
    <w:p w14:paraId="7B66E19E" w14:textId="36A42AAE" w:rsidR="006B01CA" w:rsidRPr="00DC2053" w:rsidRDefault="00A72631" w:rsidP="006B01CA">
      <w:pPr>
        <w:spacing w:after="0" w:line="240" w:lineRule="auto"/>
        <w:ind w:left="720" w:hanging="720"/>
        <w:jc w:val="both"/>
        <w:rPr>
          <w:rFonts w:ascii="Calibri" w:hAnsi="Calibri" w:cs="Calibri"/>
        </w:rPr>
      </w:pPr>
      <w:r w:rsidRPr="00DC2053">
        <w:rPr>
          <w:rFonts w:ascii="Calibri" w:hAnsi="Calibri" w:cs="Calibri"/>
        </w:rPr>
        <w:t>9.1</w:t>
      </w:r>
      <w:r w:rsidRPr="00DC2053">
        <w:rPr>
          <w:rFonts w:ascii="Calibri" w:hAnsi="Calibri" w:cs="Calibri"/>
        </w:rPr>
        <w:tab/>
      </w:r>
      <w:r w:rsidR="006B01CA" w:rsidRPr="00DC2053">
        <w:rPr>
          <w:rFonts w:ascii="Calibri" w:hAnsi="Calibri" w:cs="Calibri"/>
        </w:rPr>
        <w:t xml:space="preserve">The Council is subject to the Data Protection Act 2018 but must be transparent about the granting of its </w:t>
      </w:r>
      <w:r w:rsidRPr="00DC2053">
        <w:rPr>
          <w:rFonts w:ascii="Calibri" w:hAnsi="Calibri" w:cs="Calibri"/>
        </w:rPr>
        <w:t xml:space="preserve">public </w:t>
      </w:r>
      <w:r w:rsidR="006B01CA" w:rsidRPr="00DC2053">
        <w:rPr>
          <w:rFonts w:ascii="Calibri" w:hAnsi="Calibri" w:cs="Calibri"/>
        </w:rPr>
        <w:t>funds to external parties.</w:t>
      </w:r>
      <w:r w:rsidRPr="00DC2053">
        <w:rPr>
          <w:rFonts w:ascii="Calibri" w:hAnsi="Calibri" w:cs="Calibri"/>
        </w:rPr>
        <w:t xml:space="preserve"> The Council will:</w:t>
      </w:r>
    </w:p>
    <w:p w14:paraId="3990257C" w14:textId="77777777" w:rsidR="00A72631" w:rsidRPr="00DC2053" w:rsidRDefault="00A72631" w:rsidP="006B01CA">
      <w:pPr>
        <w:spacing w:after="0" w:line="240" w:lineRule="auto"/>
        <w:ind w:left="720" w:hanging="720"/>
        <w:jc w:val="both"/>
        <w:rPr>
          <w:rFonts w:ascii="Calibri" w:hAnsi="Calibri" w:cs="Calibri"/>
        </w:rPr>
      </w:pPr>
    </w:p>
    <w:p w14:paraId="548F05A0" w14:textId="72B88A5B" w:rsidR="00A72631" w:rsidRPr="00DC2053" w:rsidRDefault="00A72631" w:rsidP="00A72631">
      <w:pPr>
        <w:pStyle w:val="ListParagraph"/>
        <w:numPr>
          <w:ilvl w:val="0"/>
          <w:numId w:val="21"/>
        </w:numPr>
        <w:spacing w:after="0" w:line="240" w:lineRule="auto"/>
        <w:ind w:left="1077" w:hanging="357"/>
        <w:jc w:val="both"/>
        <w:rPr>
          <w:rFonts w:ascii="Calibri" w:hAnsi="Calibri" w:cs="Calibri"/>
        </w:rPr>
      </w:pPr>
      <w:r w:rsidRPr="00DC2053">
        <w:rPr>
          <w:rFonts w:ascii="Calibri" w:hAnsi="Calibri" w:cs="Calibri"/>
        </w:rPr>
        <w:t>Publish a link to the Town Council’s Privacy Notice on the Grant Aid Application Form</w:t>
      </w:r>
    </w:p>
    <w:p w14:paraId="2E383309" w14:textId="74024E2D" w:rsidR="00A72631" w:rsidRPr="00DC2053" w:rsidRDefault="00A72631" w:rsidP="00A72631">
      <w:pPr>
        <w:pStyle w:val="ListParagraph"/>
        <w:numPr>
          <w:ilvl w:val="0"/>
          <w:numId w:val="21"/>
        </w:numPr>
        <w:spacing w:after="0" w:line="240" w:lineRule="auto"/>
        <w:ind w:left="1077" w:hanging="357"/>
        <w:jc w:val="both"/>
        <w:rPr>
          <w:rFonts w:ascii="Calibri" w:hAnsi="Calibri" w:cs="Calibri"/>
        </w:rPr>
      </w:pPr>
      <w:r w:rsidRPr="00DC2053">
        <w:rPr>
          <w:rFonts w:ascii="Calibri" w:hAnsi="Calibri" w:cs="Calibri"/>
        </w:rPr>
        <w:t>Publish the application form in its publicly viewable agenda pack for the deciding committee with the named contact on the form (less other personal details and signature)</w:t>
      </w:r>
    </w:p>
    <w:p w14:paraId="211EE6AD" w14:textId="65F3DACC" w:rsidR="00A72631" w:rsidRPr="00DC2053" w:rsidRDefault="00A72631" w:rsidP="00A72631">
      <w:pPr>
        <w:pStyle w:val="ListParagraph"/>
        <w:numPr>
          <w:ilvl w:val="0"/>
          <w:numId w:val="21"/>
        </w:numPr>
        <w:spacing w:after="0" w:line="240" w:lineRule="auto"/>
        <w:ind w:left="1077" w:hanging="357"/>
        <w:jc w:val="both"/>
        <w:rPr>
          <w:rFonts w:ascii="Calibri" w:hAnsi="Calibri" w:cs="Calibri"/>
        </w:rPr>
      </w:pPr>
      <w:r w:rsidRPr="00DC2053">
        <w:rPr>
          <w:rFonts w:ascii="Calibri" w:hAnsi="Calibri" w:cs="Calibri"/>
        </w:rPr>
        <w:t xml:space="preserve">Share supporting information of the application in its publicly viewable agenda pack unless advised it is commercially sensitive, or it falls under an exemption from disclosure under legislation. </w:t>
      </w:r>
    </w:p>
    <w:p w14:paraId="7DD9B9C0" w14:textId="45F6F632" w:rsidR="006B01CA" w:rsidRDefault="00A72631" w:rsidP="006B01CA">
      <w:pPr>
        <w:spacing w:after="0" w:line="240" w:lineRule="auto"/>
        <w:ind w:left="720" w:hanging="720"/>
        <w:jc w:val="both"/>
        <w:rPr>
          <w:rFonts w:ascii="Calibri" w:hAnsi="Calibri" w:cs="Calibri"/>
        </w:rPr>
      </w:pPr>
      <w:r>
        <w:rPr>
          <w:rFonts w:ascii="Calibri" w:hAnsi="Calibri" w:cs="Calibri"/>
        </w:rPr>
        <w:t>__________________________________________________________________________________</w:t>
      </w:r>
    </w:p>
    <w:p w14:paraId="164B9F6E" w14:textId="49F7F926" w:rsidR="00704017" w:rsidRPr="00A72631" w:rsidRDefault="006B01CA" w:rsidP="00A72631">
      <w:pPr>
        <w:spacing w:after="0" w:line="240" w:lineRule="auto"/>
        <w:ind w:left="720" w:hanging="720"/>
        <w:jc w:val="both"/>
        <w:rPr>
          <w:rFonts w:ascii="Calibri" w:eastAsia="Times New Roman" w:hAnsi="Calibri" w:cs="Calibri"/>
          <w:sz w:val="20"/>
          <w:szCs w:val="20"/>
          <w:lang w:eastAsia="en-GB"/>
        </w:rPr>
      </w:pPr>
      <w:r>
        <w:rPr>
          <w:rFonts w:ascii="Calibri" w:hAnsi="Calibri" w:cs="Calibri"/>
        </w:rPr>
        <w:tab/>
      </w:r>
    </w:p>
    <w:p w14:paraId="492D0169" w14:textId="77777777" w:rsidR="00EE627A" w:rsidRDefault="00EE627A" w:rsidP="00A72631">
      <w:pPr>
        <w:spacing w:after="0" w:line="240" w:lineRule="auto"/>
        <w:jc w:val="both"/>
        <w:rPr>
          <w:rFonts w:ascii="Calibri" w:eastAsia="Times New Roman" w:hAnsi="Calibri" w:cs="Calibri"/>
          <w:iCs/>
          <w:lang w:eastAsia="en-GB"/>
        </w:rPr>
      </w:pPr>
      <w:bookmarkStart w:id="2" w:name="_Hlk160018244"/>
    </w:p>
    <w:p w14:paraId="6ECF0833" w14:textId="232C1D1D" w:rsidR="00A72631" w:rsidRDefault="00EE627A" w:rsidP="00A72631">
      <w:pPr>
        <w:spacing w:after="0" w:line="240" w:lineRule="auto"/>
        <w:jc w:val="both"/>
        <w:rPr>
          <w:rFonts w:ascii="Calibri" w:eastAsia="Times New Roman" w:hAnsi="Calibri" w:cs="Calibri"/>
          <w:iCs/>
          <w:lang w:eastAsia="en-GB"/>
        </w:rPr>
      </w:pPr>
      <w:r>
        <w:rPr>
          <w:rFonts w:ascii="Calibri" w:eastAsia="Times New Roman" w:hAnsi="Calibri" w:cs="Calibri"/>
          <w:iCs/>
          <w:lang w:eastAsia="en-GB"/>
        </w:rPr>
        <w:t xml:space="preserve">For any further information, please contact the Witney Town Council Finance Department on </w:t>
      </w:r>
      <w:hyperlink r:id="rId11" w:history="1">
        <w:r w:rsidR="00DC2053" w:rsidRPr="00B96E89">
          <w:rPr>
            <w:rStyle w:val="Hyperlink"/>
            <w:rFonts w:ascii="Calibri" w:eastAsia="Times New Roman" w:hAnsi="Calibri" w:cs="Calibri"/>
            <w:iCs/>
            <w:lang w:eastAsia="en-GB"/>
          </w:rPr>
          <w:t>info@witney-tc.gov.uk</w:t>
        </w:r>
      </w:hyperlink>
      <w:r>
        <w:rPr>
          <w:rFonts w:ascii="Calibri" w:eastAsia="Times New Roman" w:hAnsi="Calibri" w:cs="Calibri"/>
          <w:iCs/>
          <w:lang w:eastAsia="en-GB"/>
        </w:rPr>
        <w:t xml:space="preserve"> </w:t>
      </w:r>
    </w:p>
    <w:p w14:paraId="5454DD4F" w14:textId="77777777" w:rsidR="00EE627A" w:rsidRDefault="00EE627A" w:rsidP="00A72631">
      <w:pPr>
        <w:spacing w:after="0" w:line="240" w:lineRule="auto"/>
        <w:jc w:val="both"/>
        <w:rPr>
          <w:rFonts w:ascii="Calibri" w:eastAsia="Times New Roman" w:hAnsi="Calibri" w:cs="Calibri"/>
          <w:iCs/>
          <w:lang w:eastAsia="en-GB"/>
        </w:rPr>
      </w:pPr>
    </w:p>
    <w:p w14:paraId="5ED8AB3C" w14:textId="282CFF0B" w:rsidR="00EE627A" w:rsidRDefault="00EE627A" w:rsidP="00A72631">
      <w:pPr>
        <w:spacing w:after="0" w:line="240" w:lineRule="auto"/>
        <w:jc w:val="both"/>
        <w:rPr>
          <w:rFonts w:ascii="Calibri" w:eastAsia="Times New Roman" w:hAnsi="Calibri" w:cs="Calibri"/>
          <w:iCs/>
          <w:lang w:eastAsia="en-GB"/>
        </w:rPr>
      </w:pPr>
      <w:r>
        <w:rPr>
          <w:rFonts w:ascii="Calibri" w:eastAsia="Times New Roman" w:hAnsi="Calibri" w:cs="Calibri"/>
          <w:iCs/>
          <w:lang w:eastAsia="en-GB"/>
        </w:rPr>
        <w:t>All completed applications with supporting information should be returned to the above email address for the information of the Responsible Financial Officer.</w:t>
      </w:r>
    </w:p>
    <w:p w14:paraId="13D8BF96" w14:textId="77777777" w:rsidR="00A72631" w:rsidRPr="002A1EC5" w:rsidRDefault="00A72631" w:rsidP="00A72631">
      <w:pPr>
        <w:spacing w:after="0" w:line="240" w:lineRule="auto"/>
        <w:jc w:val="both"/>
        <w:rPr>
          <w:rFonts w:ascii="Calibri" w:eastAsia="Times New Roman" w:hAnsi="Calibri" w:cs="Calibri"/>
          <w:iCs/>
          <w:lang w:eastAsia="en-GB"/>
        </w:rPr>
      </w:pPr>
    </w:p>
    <w:bookmarkEnd w:id="0"/>
    <w:bookmarkEnd w:id="2"/>
    <w:p w14:paraId="15CFD3C2" w14:textId="77777777" w:rsidR="00110431" w:rsidRPr="002A1EC5" w:rsidRDefault="00110431" w:rsidP="00B031D5">
      <w:pPr>
        <w:spacing w:after="0" w:line="240" w:lineRule="auto"/>
        <w:rPr>
          <w:rFonts w:cstheme="minorHAnsi"/>
          <w:b/>
          <w:bCs/>
          <w:color w:val="24224C"/>
        </w:rPr>
      </w:pPr>
    </w:p>
    <w:sectPr w:rsidR="00110431" w:rsidRPr="002A1EC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B505C" w14:textId="77777777" w:rsidR="000C55B7" w:rsidRDefault="000C55B7" w:rsidP="00DC789C">
      <w:pPr>
        <w:spacing w:after="0" w:line="240" w:lineRule="auto"/>
      </w:pPr>
      <w:r>
        <w:separator/>
      </w:r>
    </w:p>
  </w:endnote>
  <w:endnote w:type="continuationSeparator" w:id="0">
    <w:p w14:paraId="044C69AF" w14:textId="77777777" w:rsidR="000C55B7" w:rsidRDefault="000C55B7" w:rsidP="00DC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375836"/>
      <w:docPartObj>
        <w:docPartGallery w:val="Page Numbers (Bottom of Page)"/>
        <w:docPartUnique/>
      </w:docPartObj>
    </w:sdtPr>
    <w:sdtEndPr>
      <w:rPr>
        <w:noProof/>
        <w:color w:val="24224C"/>
        <w:sz w:val="20"/>
        <w:szCs w:val="20"/>
      </w:rPr>
    </w:sdtEndPr>
    <w:sdtContent>
      <w:p w14:paraId="2381F4FE" w14:textId="05F31C42" w:rsidR="00DC789C" w:rsidRPr="0085059B" w:rsidRDefault="004A31AA" w:rsidP="004A31AA">
        <w:pPr>
          <w:pStyle w:val="Footer"/>
          <w:jc w:val="center"/>
          <w:rPr>
            <w:color w:val="24224C"/>
            <w:sz w:val="20"/>
            <w:szCs w:val="20"/>
          </w:rPr>
        </w:pPr>
        <w:r w:rsidRPr="0085059B">
          <w:rPr>
            <w:color w:val="24224C"/>
            <w:sz w:val="20"/>
            <w:szCs w:val="20"/>
          </w:rPr>
          <w:t xml:space="preserve">Witney Town Council, 51B Market Square, Witney, OX28 6AG I </w:t>
        </w:r>
        <w:hyperlink r:id="rId1" w:history="1">
          <w:r w:rsidRPr="0085059B">
            <w:rPr>
              <w:rStyle w:val="Hyperlink"/>
              <w:color w:val="24224C"/>
              <w:sz w:val="20"/>
              <w:szCs w:val="20"/>
              <w:u w:val="none"/>
            </w:rPr>
            <w:t>info@witney-tc.gov.uk</w:t>
          </w:r>
        </w:hyperlink>
        <w:r w:rsidRPr="0085059B">
          <w:rPr>
            <w:color w:val="24224C"/>
            <w:sz w:val="20"/>
            <w:szCs w:val="20"/>
          </w:rPr>
          <w:t xml:space="preserve"> I 01993 704379</w:t>
        </w:r>
      </w:p>
    </w:sdtContent>
  </w:sdt>
  <w:p w14:paraId="33255B46" w14:textId="77777777" w:rsidR="00DC789C" w:rsidRDefault="00DC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0D45" w14:textId="77777777" w:rsidR="000C55B7" w:rsidRDefault="000C55B7" w:rsidP="00DC789C">
      <w:pPr>
        <w:spacing w:after="0" w:line="240" w:lineRule="auto"/>
      </w:pPr>
      <w:r>
        <w:separator/>
      </w:r>
    </w:p>
  </w:footnote>
  <w:footnote w:type="continuationSeparator" w:id="0">
    <w:p w14:paraId="2771231A" w14:textId="77777777" w:rsidR="000C55B7" w:rsidRDefault="000C55B7" w:rsidP="00DC7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7EE"/>
    <w:multiLevelType w:val="multilevel"/>
    <w:tmpl w:val="618A42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AF7598"/>
    <w:multiLevelType w:val="hybridMultilevel"/>
    <w:tmpl w:val="1E04C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52F8E"/>
    <w:multiLevelType w:val="hybridMultilevel"/>
    <w:tmpl w:val="CBA405D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35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035A70"/>
    <w:multiLevelType w:val="hybridMultilevel"/>
    <w:tmpl w:val="8E362E82"/>
    <w:lvl w:ilvl="0" w:tplc="880EEAD8">
      <w:start w:val="1"/>
      <w:numFmt w:val="decimal"/>
      <w:lvlText w:val="%1)"/>
      <w:lvlJc w:val="left"/>
      <w:pPr>
        <w:ind w:left="2464" w:hanging="708"/>
      </w:pPr>
      <w:rPr>
        <w:rFonts w:ascii="Arial" w:eastAsia="Arial" w:hAnsi="Arial" w:cs="Arial" w:hint="default"/>
        <w:spacing w:val="-3"/>
        <w:w w:val="100"/>
        <w:sz w:val="24"/>
        <w:szCs w:val="24"/>
        <w:lang w:val="en-US" w:eastAsia="en-US" w:bidi="ar-SA"/>
      </w:rPr>
    </w:lvl>
    <w:lvl w:ilvl="1" w:tplc="13B8FDEC">
      <w:numFmt w:val="bullet"/>
      <w:lvlText w:val="•"/>
      <w:lvlJc w:val="left"/>
      <w:pPr>
        <w:ind w:left="2749" w:hanging="286"/>
      </w:pPr>
      <w:rPr>
        <w:rFonts w:ascii="Arial" w:eastAsia="Arial" w:hAnsi="Arial" w:cs="Arial" w:hint="default"/>
        <w:spacing w:val="-3"/>
        <w:w w:val="100"/>
        <w:sz w:val="24"/>
        <w:szCs w:val="24"/>
        <w:lang w:val="en-US" w:eastAsia="en-US" w:bidi="ar-SA"/>
      </w:rPr>
    </w:lvl>
    <w:lvl w:ilvl="2" w:tplc="DDE65816">
      <w:numFmt w:val="bullet"/>
      <w:lvlText w:val="•"/>
      <w:lvlJc w:val="left"/>
      <w:pPr>
        <w:ind w:left="2840" w:hanging="286"/>
      </w:pPr>
      <w:rPr>
        <w:rFonts w:hint="default"/>
        <w:lang w:val="en-US" w:eastAsia="en-US" w:bidi="ar-SA"/>
      </w:rPr>
    </w:lvl>
    <w:lvl w:ilvl="3" w:tplc="DC5AECAC">
      <w:numFmt w:val="bullet"/>
      <w:lvlText w:val="•"/>
      <w:lvlJc w:val="left"/>
      <w:pPr>
        <w:ind w:left="3900" w:hanging="286"/>
      </w:pPr>
      <w:rPr>
        <w:rFonts w:hint="default"/>
        <w:lang w:val="en-US" w:eastAsia="en-US" w:bidi="ar-SA"/>
      </w:rPr>
    </w:lvl>
    <w:lvl w:ilvl="4" w:tplc="06AC64EE">
      <w:numFmt w:val="bullet"/>
      <w:lvlText w:val="•"/>
      <w:lvlJc w:val="left"/>
      <w:pPr>
        <w:ind w:left="4961" w:hanging="286"/>
      </w:pPr>
      <w:rPr>
        <w:rFonts w:hint="default"/>
        <w:lang w:val="en-US" w:eastAsia="en-US" w:bidi="ar-SA"/>
      </w:rPr>
    </w:lvl>
    <w:lvl w:ilvl="5" w:tplc="59300D8A">
      <w:numFmt w:val="bullet"/>
      <w:lvlText w:val="•"/>
      <w:lvlJc w:val="left"/>
      <w:pPr>
        <w:ind w:left="6022" w:hanging="286"/>
      </w:pPr>
      <w:rPr>
        <w:rFonts w:hint="default"/>
        <w:lang w:val="en-US" w:eastAsia="en-US" w:bidi="ar-SA"/>
      </w:rPr>
    </w:lvl>
    <w:lvl w:ilvl="6" w:tplc="E6143E78">
      <w:numFmt w:val="bullet"/>
      <w:lvlText w:val="•"/>
      <w:lvlJc w:val="left"/>
      <w:pPr>
        <w:ind w:left="7083" w:hanging="286"/>
      </w:pPr>
      <w:rPr>
        <w:rFonts w:hint="default"/>
        <w:lang w:val="en-US" w:eastAsia="en-US" w:bidi="ar-SA"/>
      </w:rPr>
    </w:lvl>
    <w:lvl w:ilvl="7" w:tplc="07582F74">
      <w:numFmt w:val="bullet"/>
      <w:lvlText w:val="•"/>
      <w:lvlJc w:val="left"/>
      <w:pPr>
        <w:ind w:left="8144" w:hanging="286"/>
      </w:pPr>
      <w:rPr>
        <w:rFonts w:hint="default"/>
        <w:lang w:val="en-US" w:eastAsia="en-US" w:bidi="ar-SA"/>
      </w:rPr>
    </w:lvl>
    <w:lvl w:ilvl="8" w:tplc="DFF66198">
      <w:numFmt w:val="bullet"/>
      <w:lvlText w:val="•"/>
      <w:lvlJc w:val="left"/>
      <w:pPr>
        <w:ind w:left="9204" w:hanging="286"/>
      </w:pPr>
      <w:rPr>
        <w:rFonts w:hint="default"/>
        <w:lang w:val="en-US" w:eastAsia="en-US" w:bidi="ar-SA"/>
      </w:rPr>
    </w:lvl>
  </w:abstractNum>
  <w:abstractNum w:abstractNumId="4" w15:restartNumberingAfterBreak="0">
    <w:nsid w:val="0D6802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D1C6A"/>
    <w:multiLevelType w:val="multilevel"/>
    <w:tmpl w:val="7E40CB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8A2C9E"/>
    <w:multiLevelType w:val="hybridMultilevel"/>
    <w:tmpl w:val="ED046EA6"/>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427AA"/>
    <w:multiLevelType w:val="hybridMultilevel"/>
    <w:tmpl w:val="FDF2C96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02969"/>
    <w:multiLevelType w:val="multilevel"/>
    <w:tmpl w:val="CAA0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F3AC5"/>
    <w:multiLevelType w:val="hybridMultilevel"/>
    <w:tmpl w:val="B9EA0074"/>
    <w:lvl w:ilvl="0" w:tplc="D7546AA4">
      <w:numFmt w:val="bullet"/>
      <w:lvlText w:val=""/>
      <w:lvlJc w:val="left"/>
      <w:pPr>
        <w:ind w:left="820" w:hanging="360"/>
      </w:pPr>
      <w:rPr>
        <w:rFonts w:ascii="Symbol" w:eastAsia="Symbol" w:hAnsi="Symbol" w:cs="Symbol" w:hint="default"/>
        <w:w w:val="100"/>
        <w:sz w:val="24"/>
        <w:szCs w:val="24"/>
        <w:lang w:val="en-US" w:eastAsia="en-US" w:bidi="ar-SA"/>
      </w:rPr>
    </w:lvl>
    <w:lvl w:ilvl="1" w:tplc="ABD0F0F8">
      <w:numFmt w:val="bullet"/>
      <w:lvlText w:val="•"/>
      <w:lvlJc w:val="left"/>
      <w:pPr>
        <w:ind w:left="1662" w:hanging="360"/>
      </w:pPr>
      <w:rPr>
        <w:rFonts w:hint="default"/>
        <w:lang w:val="en-US" w:eastAsia="en-US" w:bidi="ar-SA"/>
      </w:rPr>
    </w:lvl>
    <w:lvl w:ilvl="2" w:tplc="0084136A">
      <w:numFmt w:val="bullet"/>
      <w:lvlText w:val="•"/>
      <w:lvlJc w:val="left"/>
      <w:pPr>
        <w:ind w:left="2505" w:hanging="360"/>
      </w:pPr>
      <w:rPr>
        <w:rFonts w:hint="default"/>
        <w:lang w:val="en-US" w:eastAsia="en-US" w:bidi="ar-SA"/>
      </w:rPr>
    </w:lvl>
    <w:lvl w:ilvl="3" w:tplc="4C2A6B92">
      <w:numFmt w:val="bullet"/>
      <w:lvlText w:val="•"/>
      <w:lvlJc w:val="left"/>
      <w:pPr>
        <w:ind w:left="3347" w:hanging="360"/>
      </w:pPr>
      <w:rPr>
        <w:rFonts w:hint="default"/>
        <w:lang w:val="en-US" w:eastAsia="en-US" w:bidi="ar-SA"/>
      </w:rPr>
    </w:lvl>
    <w:lvl w:ilvl="4" w:tplc="1D00CDB0">
      <w:numFmt w:val="bullet"/>
      <w:lvlText w:val="•"/>
      <w:lvlJc w:val="left"/>
      <w:pPr>
        <w:ind w:left="4190" w:hanging="360"/>
      </w:pPr>
      <w:rPr>
        <w:rFonts w:hint="default"/>
        <w:lang w:val="en-US" w:eastAsia="en-US" w:bidi="ar-SA"/>
      </w:rPr>
    </w:lvl>
    <w:lvl w:ilvl="5" w:tplc="81DAF5AA">
      <w:numFmt w:val="bullet"/>
      <w:lvlText w:val="•"/>
      <w:lvlJc w:val="left"/>
      <w:pPr>
        <w:ind w:left="5033" w:hanging="360"/>
      </w:pPr>
      <w:rPr>
        <w:rFonts w:hint="default"/>
        <w:lang w:val="en-US" w:eastAsia="en-US" w:bidi="ar-SA"/>
      </w:rPr>
    </w:lvl>
    <w:lvl w:ilvl="6" w:tplc="1B807D40">
      <w:numFmt w:val="bullet"/>
      <w:lvlText w:val="•"/>
      <w:lvlJc w:val="left"/>
      <w:pPr>
        <w:ind w:left="5875" w:hanging="360"/>
      </w:pPr>
      <w:rPr>
        <w:rFonts w:hint="default"/>
        <w:lang w:val="en-US" w:eastAsia="en-US" w:bidi="ar-SA"/>
      </w:rPr>
    </w:lvl>
    <w:lvl w:ilvl="7" w:tplc="8C4A86B6">
      <w:numFmt w:val="bullet"/>
      <w:lvlText w:val="•"/>
      <w:lvlJc w:val="left"/>
      <w:pPr>
        <w:ind w:left="6718" w:hanging="360"/>
      </w:pPr>
      <w:rPr>
        <w:rFonts w:hint="default"/>
        <w:lang w:val="en-US" w:eastAsia="en-US" w:bidi="ar-SA"/>
      </w:rPr>
    </w:lvl>
    <w:lvl w:ilvl="8" w:tplc="5E7404F8">
      <w:numFmt w:val="bullet"/>
      <w:lvlText w:val="•"/>
      <w:lvlJc w:val="left"/>
      <w:pPr>
        <w:ind w:left="7561" w:hanging="360"/>
      </w:pPr>
      <w:rPr>
        <w:rFonts w:hint="default"/>
        <w:lang w:val="en-US" w:eastAsia="en-US" w:bidi="ar-SA"/>
      </w:rPr>
    </w:lvl>
  </w:abstractNum>
  <w:abstractNum w:abstractNumId="10" w15:restartNumberingAfterBreak="0">
    <w:nsid w:val="421325A6"/>
    <w:multiLevelType w:val="multilevel"/>
    <w:tmpl w:val="32042F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40E0AA4"/>
    <w:multiLevelType w:val="hybridMultilevel"/>
    <w:tmpl w:val="CB0E91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C6301B"/>
    <w:multiLevelType w:val="hybridMultilevel"/>
    <w:tmpl w:val="4BA67D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101C4A"/>
    <w:multiLevelType w:val="multilevel"/>
    <w:tmpl w:val="D4C8A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070B69"/>
    <w:multiLevelType w:val="hybridMultilevel"/>
    <w:tmpl w:val="49D4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7172D"/>
    <w:multiLevelType w:val="multilevel"/>
    <w:tmpl w:val="CB422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1950C4C"/>
    <w:multiLevelType w:val="hybridMultilevel"/>
    <w:tmpl w:val="F4922BD0"/>
    <w:lvl w:ilvl="0" w:tplc="F3500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57793"/>
    <w:multiLevelType w:val="multilevel"/>
    <w:tmpl w:val="18804A4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976BEC"/>
    <w:multiLevelType w:val="hybridMultilevel"/>
    <w:tmpl w:val="1D7C7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D0022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687DF8"/>
    <w:multiLevelType w:val="multilevel"/>
    <w:tmpl w:val="D7A2E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2D7006"/>
    <w:multiLevelType w:val="multilevel"/>
    <w:tmpl w:val="A6C69A18"/>
    <w:lvl w:ilvl="0">
      <w:start w:val="4"/>
      <w:numFmt w:val="decimal"/>
      <w:lvlText w:val="%1"/>
      <w:lvlJc w:val="left"/>
      <w:pPr>
        <w:ind w:left="552" w:hanging="552"/>
      </w:pPr>
      <w:rPr>
        <w:rFonts w:hint="default"/>
      </w:rPr>
    </w:lvl>
    <w:lvl w:ilvl="1">
      <w:start w:val="2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C066C27"/>
    <w:multiLevelType w:val="hybridMultilevel"/>
    <w:tmpl w:val="E0720E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84A26"/>
    <w:multiLevelType w:val="hybridMultilevel"/>
    <w:tmpl w:val="C02838C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353"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E3853"/>
    <w:multiLevelType w:val="hybridMultilevel"/>
    <w:tmpl w:val="F3F234B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7330394">
    <w:abstractNumId w:val="16"/>
  </w:num>
  <w:num w:numId="2" w16cid:durableId="866411480">
    <w:abstractNumId w:val="13"/>
  </w:num>
  <w:num w:numId="3" w16cid:durableId="442194812">
    <w:abstractNumId w:val="3"/>
  </w:num>
  <w:num w:numId="4" w16cid:durableId="2088109779">
    <w:abstractNumId w:val="9"/>
  </w:num>
  <w:num w:numId="5" w16cid:durableId="215314777">
    <w:abstractNumId w:val="1"/>
  </w:num>
  <w:num w:numId="6" w16cid:durableId="791629849">
    <w:abstractNumId w:val="8"/>
  </w:num>
  <w:num w:numId="7" w16cid:durableId="326520125">
    <w:abstractNumId w:val="24"/>
  </w:num>
  <w:num w:numId="8" w16cid:durableId="1475566966">
    <w:abstractNumId w:val="11"/>
  </w:num>
  <w:num w:numId="9" w16cid:durableId="1057708733">
    <w:abstractNumId w:val="23"/>
  </w:num>
  <w:num w:numId="10" w16cid:durableId="2125690316">
    <w:abstractNumId w:val="20"/>
  </w:num>
  <w:num w:numId="11" w16cid:durableId="682820375">
    <w:abstractNumId w:val="14"/>
  </w:num>
  <w:num w:numId="12" w16cid:durableId="1166364165">
    <w:abstractNumId w:val="15"/>
  </w:num>
  <w:num w:numId="13" w16cid:durableId="889725350">
    <w:abstractNumId w:val="4"/>
  </w:num>
  <w:num w:numId="14" w16cid:durableId="560943721">
    <w:abstractNumId w:val="19"/>
  </w:num>
  <w:num w:numId="15" w16cid:durableId="604456830">
    <w:abstractNumId w:val="2"/>
  </w:num>
  <w:num w:numId="16" w16cid:durableId="1670020711">
    <w:abstractNumId w:val="6"/>
  </w:num>
  <w:num w:numId="17" w16cid:durableId="1434130061">
    <w:abstractNumId w:val="0"/>
  </w:num>
  <w:num w:numId="18" w16cid:durableId="498011181">
    <w:abstractNumId w:val="17"/>
  </w:num>
  <w:num w:numId="19" w16cid:durableId="820730389">
    <w:abstractNumId w:val="5"/>
  </w:num>
  <w:num w:numId="20" w16cid:durableId="1467311470">
    <w:abstractNumId w:val="10"/>
  </w:num>
  <w:num w:numId="21" w16cid:durableId="1918903312">
    <w:abstractNumId w:val="12"/>
  </w:num>
  <w:num w:numId="22" w16cid:durableId="1739282103">
    <w:abstractNumId w:val="7"/>
  </w:num>
  <w:num w:numId="23" w16cid:durableId="3919714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579296">
    <w:abstractNumId w:val="21"/>
  </w:num>
  <w:num w:numId="25" w16cid:durableId="2885846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4D"/>
    <w:rsid w:val="00007BA7"/>
    <w:rsid w:val="0001574F"/>
    <w:rsid w:val="000671E7"/>
    <w:rsid w:val="00097C43"/>
    <w:rsid w:val="000A5361"/>
    <w:rsid w:val="000C55B7"/>
    <w:rsid w:val="000F1FB6"/>
    <w:rsid w:val="00110431"/>
    <w:rsid w:val="00154A2A"/>
    <w:rsid w:val="00192051"/>
    <w:rsid w:val="001F290C"/>
    <w:rsid w:val="002450AC"/>
    <w:rsid w:val="002700B0"/>
    <w:rsid w:val="002945C7"/>
    <w:rsid w:val="002A1EC5"/>
    <w:rsid w:val="0030756E"/>
    <w:rsid w:val="00317703"/>
    <w:rsid w:val="00336592"/>
    <w:rsid w:val="00357D79"/>
    <w:rsid w:val="003A49E4"/>
    <w:rsid w:val="003F299B"/>
    <w:rsid w:val="00404F69"/>
    <w:rsid w:val="00410F93"/>
    <w:rsid w:val="0042590E"/>
    <w:rsid w:val="004A31AA"/>
    <w:rsid w:val="004D37B3"/>
    <w:rsid w:val="00505F0A"/>
    <w:rsid w:val="005347BA"/>
    <w:rsid w:val="00543078"/>
    <w:rsid w:val="00576C1C"/>
    <w:rsid w:val="00592F48"/>
    <w:rsid w:val="005A65B8"/>
    <w:rsid w:val="00617E1B"/>
    <w:rsid w:val="0063695A"/>
    <w:rsid w:val="0067671B"/>
    <w:rsid w:val="00690472"/>
    <w:rsid w:val="006B01CA"/>
    <w:rsid w:val="006F3D03"/>
    <w:rsid w:val="00704017"/>
    <w:rsid w:val="00735680"/>
    <w:rsid w:val="007D101E"/>
    <w:rsid w:val="007E0332"/>
    <w:rsid w:val="008007CB"/>
    <w:rsid w:val="0083577D"/>
    <w:rsid w:val="0085059B"/>
    <w:rsid w:val="00894B4F"/>
    <w:rsid w:val="008B1203"/>
    <w:rsid w:val="008C6462"/>
    <w:rsid w:val="008E2680"/>
    <w:rsid w:val="009530E0"/>
    <w:rsid w:val="009976B3"/>
    <w:rsid w:val="00A01258"/>
    <w:rsid w:val="00A72631"/>
    <w:rsid w:val="00AA60B2"/>
    <w:rsid w:val="00AC3C5F"/>
    <w:rsid w:val="00AD6B15"/>
    <w:rsid w:val="00B00466"/>
    <w:rsid w:val="00B031D5"/>
    <w:rsid w:val="00B31360"/>
    <w:rsid w:val="00B95E7B"/>
    <w:rsid w:val="00BF2EFD"/>
    <w:rsid w:val="00BF6C90"/>
    <w:rsid w:val="00CA07CB"/>
    <w:rsid w:val="00CB694D"/>
    <w:rsid w:val="00CE06AE"/>
    <w:rsid w:val="00D062DE"/>
    <w:rsid w:val="00D52B4A"/>
    <w:rsid w:val="00D802A0"/>
    <w:rsid w:val="00D82A44"/>
    <w:rsid w:val="00D97F85"/>
    <w:rsid w:val="00DA0618"/>
    <w:rsid w:val="00DB5554"/>
    <w:rsid w:val="00DC2053"/>
    <w:rsid w:val="00DC789C"/>
    <w:rsid w:val="00DF374F"/>
    <w:rsid w:val="00E20ABF"/>
    <w:rsid w:val="00E709A6"/>
    <w:rsid w:val="00E91B0D"/>
    <w:rsid w:val="00EC6C16"/>
    <w:rsid w:val="00EE627A"/>
    <w:rsid w:val="00F133EE"/>
    <w:rsid w:val="00F70679"/>
    <w:rsid w:val="00FC184A"/>
    <w:rsid w:val="00FE2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A7F9"/>
  <w15:chartTrackingRefBased/>
  <w15:docId w15:val="{4442EA1A-BC72-45FC-BAFB-C7B52BE2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F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1F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94D"/>
    <w:pPr>
      <w:ind w:left="720"/>
      <w:contextualSpacing/>
    </w:pPr>
  </w:style>
  <w:style w:type="table" w:styleId="TableGrid">
    <w:name w:val="Table Grid"/>
    <w:basedOn w:val="TableNormal"/>
    <w:uiPriority w:val="39"/>
    <w:rsid w:val="00B03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89C"/>
  </w:style>
  <w:style w:type="paragraph" w:styleId="Footer">
    <w:name w:val="footer"/>
    <w:basedOn w:val="Normal"/>
    <w:link w:val="FooterChar"/>
    <w:uiPriority w:val="99"/>
    <w:unhideWhenUsed/>
    <w:rsid w:val="00DC7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89C"/>
  </w:style>
  <w:style w:type="character" w:styleId="Hyperlink">
    <w:name w:val="Hyperlink"/>
    <w:basedOn w:val="DefaultParagraphFont"/>
    <w:uiPriority w:val="99"/>
    <w:unhideWhenUsed/>
    <w:rsid w:val="004A31AA"/>
    <w:rPr>
      <w:color w:val="0563C1" w:themeColor="hyperlink"/>
      <w:u w:val="single"/>
    </w:rPr>
  </w:style>
  <w:style w:type="character" w:styleId="UnresolvedMention">
    <w:name w:val="Unresolved Mention"/>
    <w:basedOn w:val="DefaultParagraphFont"/>
    <w:uiPriority w:val="99"/>
    <w:semiHidden/>
    <w:unhideWhenUsed/>
    <w:rsid w:val="004A31AA"/>
    <w:rPr>
      <w:color w:val="605E5C"/>
      <w:shd w:val="clear" w:color="auto" w:fill="E1DFDD"/>
    </w:rPr>
  </w:style>
  <w:style w:type="character" w:styleId="Strong">
    <w:name w:val="Strong"/>
    <w:basedOn w:val="DefaultParagraphFont"/>
    <w:uiPriority w:val="22"/>
    <w:qFormat/>
    <w:rsid w:val="00DB5554"/>
    <w:rPr>
      <w:b/>
      <w:bCs/>
    </w:rPr>
  </w:style>
  <w:style w:type="character" w:customStyle="1" w:styleId="Heading2Char">
    <w:name w:val="Heading 2 Char"/>
    <w:basedOn w:val="DefaultParagraphFont"/>
    <w:link w:val="Heading2"/>
    <w:uiPriority w:val="9"/>
    <w:rsid w:val="000F1FB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F1F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1634">
      <w:bodyDiv w:val="1"/>
      <w:marLeft w:val="0"/>
      <w:marRight w:val="0"/>
      <w:marTop w:val="0"/>
      <w:marBottom w:val="0"/>
      <w:divBdr>
        <w:top w:val="none" w:sz="0" w:space="0" w:color="auto"/>
        <w:left w:val="none" w:sz="0" w:space="0" w:color="auto"/>
        <w:bottom w:val="none" w:sz="0" w:space="0" w:color="auto"/>
        <w:right w:val="none" w:sz="0" w:space="0" w:color="auto"/>
      </w:divBdr>
    </w:div>
    <w:div w:id="1205167951">
      <w:bodyDiv w:val="1"/>
      <w:marLeft w:val="0"/>
      <w:marRight w:val="0"/>
      <w:marTop w:val="0"/>
      <w:marBottom w:val="0"/>
      <w:divBdr>
        <w:top w:val="none" w:sz="0" w:space="0" w:color="auto"/>
        <w:left w:val="none" w:sz="0" w:space="0" w:color="auto"/>
        <w:bottom w:val="none" w:sz="0" w:space="0" w:color="auto"/>
        <w:right w:val="none" w:sz="0" w:space="0" w:color="auto"/>
      </w:divBdr>
    </w:div>
    <w:div w:id="18440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witney-tc.gov.uk"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witney-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Clapton</dc:creator>
  <cp:keywords/>
  <dc:description/>
  <cp:lastModifiedBy>Annie Hathaway</cp:lastModifiedBy>
  <cp:revision>4</cp:revision>
  <cp:lastPrinted>2024-03-21T11:08:00Z</cp:lastPrinted>
  <dcterms:created xsi:type="dcterms:W3CDTF">2024-11-26T14:16:00Z</dcterms:created>
  <dcterms:modified xsi:type="dcterms:W3CDTF">2024-11-26T14:34:00Z</dcterms:modified>
</cp:coreProperties>
</file>